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1B" w:rsidRDefault="005D6F1B" w:rsidP="005D6F1B">
      <w:pPr>
        <w:pStyle w:val="Nzev"/>
      </w:pPr>
      <w:r>
        <w:t>Katedra aplikované matematiky a informatiky</w:t>
      </w:r>
    </w:p>
    <w:p w:rsidR="005D6F1B" w:rsidRPr="00517981" w:rsidRDefault="005D6F1B" w:rsidP="005D6F1B">
      <w:pPr>
        <w:pStyle w:val="Nzev"/>
      </w:pPr>
    </w:p>
    <w:p w:rsidR="005D6F1B" w:rsidRDefault="005D6F1B" w:rsidP="005D6F1B">
      <w:pPr>
        <w:pStyle w:val="Nzev"/>
      </w:pPr>
      <w:r>
        <w:t>Publikační činnost 2013</w:t>
      </w:r>
    </w:p>
    <w:p w:rsidR="009562CC" w:rsidRDefault="009562CC" w:rsidP="005D6F1B">
      <w:pPr>
        <w:pStyle w:val="Nzev"/>
      </w:pPr>
    </w:p>
    <w:p w:rsidR="00686CAC" w:rsidRDefault="00686CAC"/>
    <w:p w:rsidR="000B7ED9" w:rsidRPr="000B7ED9" w:rsidRDefault="000B7ED9" w:rsidP="00CC4A29">
      <w:pPr>
        <w:pStyle w:val="Odstavecseseznamem"/>
        <w:numPr>
          <w:ilvl w:val="0"/>
          <w:numId w:val="4"/>
        </w:numPr>
        <w:ind w:left="360"/>
      </w:pPr>
      <w:r>
        <w:t xml:space="preserve">BERÁNEK, Ladislav. </w:t>
      </w:r>
      <w:proofErr w:type="spellStart"/>
      <w:r w:rsidRPr="000B7ED9">
        <w:t>Estimation</w:t>
      </w:r>
      <w:proofErr w:type="spellEnd"/>
      <w:r w:rsidRPr="000B7ED9">
        <w:t xml:space="preserve"> </w:t>
      </w:r>
      <w:proofErr w:type="spellStart"/>
      <w:r w:rsidRPr="000B7ED9">
        <w:t>of</w:t>
      </w:r>
      <w:proofErr w:type="spellEnd"/>
      <w:r w:rsidRPr="000B7ED9">
        <w:t xml:space="preserve"> </w:t>
      </w:r>
      <w:proofErr w:type="spellStart"/>
      <w:r w:rsidRPr="000B7ED9">
        <w:t>ground</w:t>
      </w:r>
      <w:proofErr w:type="spellEnd"/>
      <w:r w:rsidRPr="000B7ED9">
        <w:t xml:space="preserve"> </w:t>
      </w:r>
      <w:proofErr w:type="spellStart"/>
      <w:r w:rsidRPr="000B7ED9">
        <w:t>truth</w:t>
      </w:r>
      <w:proofErr w:type="spellEnd"/>
      <w:r w:rsidRPr="000B7ED9">
        <w:t xml:space="preserve"> </w:t>
      </w:r>
      <w:proofErr w:type="spellStart"/>
      <w:r w:rsidRPr="000B7ED9">
        <w:t>from</w:t>
      </w:r>
      <w:proofErr w:type="spellEnd"/>
      <w:r w:rsidRPr="000B7ED9">
        <w:t xml:space="preserve"> </w:t>
      </w:r>
      <w:proofErr w:type="spellStart"/>
      <w:r w:rsidRPr="000B7ED9">
        <w:t>multiple</w:t>
      </w:r>
      <w:proofErr w:type="spellEnd"/>
      <w:r w:rsidRPr="000B7ED9">
        <w:t xml:space="preserve"> </w:t>
      </w:r>
      <w:proofErr w:type="spellStart"/>
      <w:r w:rsidRPr="000B7ED9">
        <w:t>sources</w:t>
      </w:r>
      <w:proofErr w:type="spellEnd"/>
      <w:r w:rsidRPr="000B7ED9">
        <w:t xml:space="preserve">. In: </w:t>
      </w:r>
      <w:r w:rsidRPr="00CC4A29">
        <w:rPr>
          <w:i/>
        </w:rPr>
        <w:t xml:space="preserve">Mendel 2013: 19th </w:t>
      </w:r>
      <w:proofErr w:type="spellStart"/>
      <w:r w:rsidRPr="00CC4A29">
        <w:rPr>
          <w:i/>
        </w:rPr>
        <w:t>international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soft </w:t>
      </w:r>
      <w:proofErr w:type="spellStart"/>
      <w:r w:rsidRPr="00CC4A29">
        <w:rPr>
          <w:i/>
        </w:rPr>
        <w:t>computing</w:t>
      </w:r>
      <w:proofErr w:type="spellEnd"/>
      <w:r w:rsidRPr="00CC4A29">
        <w:rPr>
          <w:i/>
        </w:rPr>
        <w:t>.</w:t>
      </w:r>
      <w:r>
        <w:t xml:space="preserve"> Brno: </w:t>
      </w:r>
      <w:r w:rsidRPr="000B7ED9">
        <w:t xml:space="preserve">Brno University </w:t>
      </w:r>
      <w:proofErr w:type="spellStart"/>
      <w:r w:rsidRPr="000B7ED9">
        <w:t>of</w:t>
      </w:r>
      <w:proofErr w:type="spellEnd"/>
      <w:r w:rsidRPr="000B7ED9">
        <w:t xml:space="preserve"> Technology, </w:t>
      </w:r>
      <w:proofErr w:type="spellStart"/>
      <w:r w:rsidRPr="000B7ED9">
        <w:t>Faculty</w:t>
      </w:r>
      <w:proofErr w:type="spellEnd"/>
      <w:r w:rsidRPr="000B7ED9">
        <w:t xml:space="preserve"> </w:t>
      </w:r>
      <w:proofErr w:type="spellStart"/>
      <w:r w:rsidRPr="000B7ED9">
        <w:t>of</w:t>
      </w:r>
      <w:proofErr w:type="spellEnd"/>
      <w:r w:rsidRPr="000B7ED9">
        <w:t xml:space="preserve"> </w:t>
      </w:r>
      <w:proofErr w:type="spellStart"/>
      <w:r w:rsidRPr="000B7ED9">
        <w:t>Mechanical</w:t>
      </w:r>
      <w:proofErr w:type="spellEnd"/>
      <w:r w:rsidRPr="000B7ED9">
        <w:t xml:space="preserve"> </w:t>
      </w:r>
      <w:proofErr w:type="spellStart"/>
      <w:r w:rsidRPr="000B7ED9">
        <w:t>Engineering</w:t>
      </w:r>
      <w:proofErr w:type="spellEnd"/>
      <w:r w:rsidRPr="000B7ED9">
        <w:t>, 2013, s. 326 – 330. </w:t>
      </w:r>
      <w:r>
        <w:t xml:space="preserve">ISSN </w:t>
      </w:r>
      <w:r w:rsidRPr="000B7ED9">
        <w:t>978-80-214-4755-4.</w:t>
      </w:r>
    </w:p>
    <w:p w:rsidR="000B7ED9" w:rsidRDefault="000B7ED9" w:rsidP="00CC4A29"/>
    <w:p w:rsidR="009562CC" w:rsidRPr="008B0FA6" w:rsidRDefault="009562CC" w:rsidP="00CC4A29">
      <w:pPr>
        <w:pStyle w:val="Odstavecseseznamem"/>
        <w:numPr>
          <w:ilvl w:val="0"/>
          <w:numId w:val="4"/>
        </w:numPr>
        <w:ind w:left="360"/>
      </w:pPr>
      <w:r>
        <w:t xml:space="preserve">BERÁNEK, Ladislav a Václav NÝDL. </w:t>
      </w:r>
      <w:proofErr w:type="spellStart"/>
      <w:r w:rsidRPr="008B0FA6">
        <w:t>The</w:t>
      </w:r>
      <w:proofErr w:type="spellEnd"/>
      <w:r w:rsidRPr="008B0FA6">
        <w:t xml:space="preserve"> Use </w:t>
      </w:r>
      <w:proofErr w:type="spellStart"/>
      <w:r w:rsidRPr="008B0FA6">
        <w:t>of</w:t>
      </w:r>
      <w:proofErr w:type="spellEnd"/>
      <w:r w:rsidRPr="008B0FA6">
        <w:t xml:space="preserve"> </w:t>
      </w:r>
      <w:proofErr w:type="spellStart"/>
      <w:r w:rsidRPr="008B0FA6">
        <w:t>Belief</w:t>
      </w:r>
      <w:proofErr w:type="spellEnd"/>
      <w:r w:rsidRPr="008B0FA6">
        <w:t xml:space="preserve"> </w:t>
      </w:r>
      <w:proofErr w:type="spellStart"/>
      <w:r w:rsidRPr="008B0FA6">
        <w:t>Functions</w:t>
      </w:r>
      <w:proofErr w:type="spellEnd"/>
      <w:r w:rsidRPr="008B0FA6">
        <w:t xml:space="preserve"> </w:t>
      </w:r>
      <w:proofErr w:type="spellStart"/>
      <w:r w:rsidRPr="008B0FA6">
        <w:t>for</w:t>
      </w:r>
      <w:proofErr w:type="spellEnd"/>
      <w:r w:rsidRPr="008B0FA6">
        <w:t xml:space="preserve"> </w:t>
      </w:r>
      <w:proofErr w:type="spellStart"/>
      <w:r w:rsidRPr="008B0FA6">
        <w:t>the</w:t>
      </w:r>
      <w:proofErr w:type="spellEnd"/>
      <w:r w:rsidRPr="008B0FA6">
        <w:t xml:space="preserve"> </w:t>
      </w:r>
      <w:proofErr w:type="spellStart"/>
      <w:r w:rsidRPr="008B0FA6">
        <w:t>Detection</w:t>
      </w:r>
      <w:proofErr w:type="spellEnd"/>
      <w:r w:rsidRPr="008B0FA6">
        <w:t xml:space="preserve"> </w:t>
      </w:r>
      <w:proofErr w:type="spellStart"/>
      <w:r w:rsidRPr="008B0FA6">
        <w:t>of</w:t>
      </w:r>
      <w:proofErr w:type="spellEnd"/>
      <w:r w:rsidRPr="008B0FA6">
        <w:t xml:space="preserve"> Internet </w:t>
      </w:r>
      <w:proofErr w:type="spellStart"/>
      <w:r w:rsidRPr="008B0FA6">
        <w:t>Auction</w:t>
      </w:r>
      <w:proofErr w:type="spellEnd"/>
      <w:r w:rsidRPr="008B0FA6">
        <w:t xml:space="preserve"> </w:t>
      </w:r>
      <w:proofErr w:type="spellStart"/>
      <w:r w:rsidRPr="008B0FA6">
        <w:t>Fraud</w:t>
      </w:r>
      <w:proofErr w:type="spellEnd"/>
      <w:r w:rsidRPr="008B0FA6">
        <w:t>.</w:t>
      </w:r>
      <w:r>
        <w:t xml:space="preserve"> 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31 – 36. ISBN </w:t>
      </w:r>
      <w:r w:rsidRPr="00A801BF">
        <w:t>978-80-87035-76-4</w:t>
      </w:r>
      <w:r w:rsidR="00DC26C4">
        <w:t>.</w:t>
      </w:r>
    </w:p>
    <w:p w:rsidR="005D6F1B" w:rsidRDefault="005D6F1B" w:rsidP="00CC4A29"/>
    <w:p w:rsidR="00CB3FF0" w:rsidRDefault="008F790C" w:rsidP="00CC4A29">
      <w:pPr>
        <w:pStyle w:val="Odstavecseseznamem"/>
        <w:numPr>
          <w:ilvl w:val="0"/>
          <w:numId w:val="4"/>
        </w:numPr>
        <w:ind w:left="360"/>
      </w:pPr>
      <w:r>
        <w:t>BERÁNEK, Ladislav</w:t>
      </w:r>
      <w:r w:rsidR="005F0724">
        <w:t xml:space="preserve"> a Radim REMEŠ. </w:t>
      </w:r>
      <w:proofErr w:type="spellStart"/>
      <w:r w:rsidR="005F0724">
        <w:t>Evaluation</w:t>
      </w:r>
      <w:proofErr w:type="spellEnd"/>
      <w:r w:rsidR="005F0724">
        <w:t xml:space="preserve"> </w:t>
      </w:r>
      <w:proofErr w:type="spellStart"/>
      <w:r w:rsidR="005F0724">
        <w:t>of</w:t>
      </w:r>
      <w:proofErr w:type="spellEnd"/>
      <w:r w:rsidR="005F0724">
        <w:t xml:space="preserve"> </w:t>
      </w:r>
      <w:proofErr w:type="spellStart"/>
      <w:r w:rsidR="005F0724">
        <w:t>the</w:t>
      </w:r>
      <w:proofErr w:type="spellEnd"/>
      <w:r w:rsidR="005F0724">
        <w:t xml:space="preserve"> Support </w:t>
      </w:r>
      <w:proofErr w:type="spellStart"/>
      <w:r w:rsidR="005F0724">
        <w:t>of</w:t>
      </w:r>
      <w:proofErr w:type="spellEnd"/>
      <w:r w:rsidR="005F0724">
        <w:t xml:space="preserve"> </w:t>
      </w:r>
      <w:proofErr w:type="spellStart"/>
      <w:r w:rsidR="005F0724">
        <w:t>Entrepreneurial</w:t>
      </w:r>
      <w:proofErr w:type="spellEnd"/>
      <w:r w:rsidR="005F0724">
        <w:t xml:space="preserve"> </w:t>
      </w:r>
      <w:proofErr w:type="spellStart"/>
      <w:r w:rsidR="005F0724">
        <w:t>Competences</w:t>
      </w:r>
      <w:proofErr w:type="spellEnd"/>
      <w:r w:rsidR="005F0724">
        <w:t xml:space="preserve"> </w:t>
      </w:r>
      <w:proofErr w:type="spellStart"/>
      <w:r w:rsidR="005F0724">
        <w:t>of</w:t>
      </w:r>
      <w:proofErr w:type="spellEnd"/>
      <w:r w:rsidR="005F0724">
        <w:t xml:space="preserve"> </w:t>
      </w:r>
      <w:proofErr w:type="spellStart"/>
      <w:r w:rsidR="005F0724">
        <w:t>Students</w:t>
      </w:r>
      <w:proofErr w:type="spellEnd"/>
      <w:r w:rsidR="005F0724">
        <w:t xml:space="preserve"> in </w:t>
      </w:r>
      <w:proofErr w:type="spellStart"/>
      <w:r w:rsidR="005F0724">
        <w:t>the</w:t>
      </w:r>
      <w:proofErr w:type="spellEnd"/>
      <w:r w:rsidR="005F0724">
        <w:t xml:space="preserve"> </w:t>
      </w:r>
      <w:proofErr w:type="spellStart"/>
      <w:r w:rsidR="005F0724">
        <w:t>Subject</w:t>
      </w:r>
      <w:proofErr w:type="spellEnd"/>
      <w:r w:rsidR="005F0724">
        <w:t xml:space="preserve"> E-</w:t>
      </w:r>
      <w:proofErr w:type="spellStart"/>
      <w:r w:rsidR="005F0724">
        <w:t>Commerce</w:t>
      </w:r>
      <w:proofErr w:type="spellEnd"/>
      <w:r w:rsidR="005F0724">
        <w:t xml:space="preserve">. In: </w:t>
      </w:r>
      <w:proofErr w:type="spellStart"/>
      <w:r w:rsidR="005F0724" w:rsidRPr="00CC4A29">
        <w:rPr>
          <w:i/>
        </w:rPr>
        <w:t>Efficiency</w:t>
      </w:r>
      <w:proofErr w:type="spellEnd"/>
      <w:r w:rsidR="005F0724" w:rsidRPr="00CC4A29">
        <w:rPr>
          <w:i/>
        </w:rPr>
        <w:t xml:space="preserve"> and </w:t>
      </w:r>
      <w:proofErr w:type="spellStart"/>
      <w:r w:rsidR="005F0724" w:rsidRPr="00CC4A29">
        <w:rPr>
          <w:i/>
        </w:rPr>
        <w:t>Responsibility</w:t>
      </w:r>
      <w:proofErr w:type="spellEnd"/>
      <w:r w:rsidR="005F0724" w:rsidRPr="00CC4A29">
        <w:rPr>
          <w:i/>
        </w:rPr>
        <w:t xml:space="preserve"> in </w:t>
      </w:r>
      <w:proofErr w:type="spellStart"/>
      <w:r w:rsidR="005F0724" w:rsidRPr="00CC4A29">
        <w:rPr>
          <w:i/>
        </w:rPr>
        <w:t>Education</w:t>
      </w:r>
      <w:proofErr w:type="spellEnd"/>
      <w:r w:rsidR="005F0724" w:rsidRPr="00CC4A29">
        <w:rPr>
          <w:i/>
        </w:rPr>
        <w:t>, 10</w:t>
      </w:r>
      <w:r w:rsidR="005F0724" w:rsidRPr="00CC4A29">
        <w:rPr>
          <w:i/>
          <w:vertAlign w:val="superscript"/>
        </w:rPr>
        <w:t>th</w:t>
      </w:r>
      <w:r w:rsidR="005F0724" w:rsidRPr="00CC4A29">
        <w:rPr>
          <w:i/>
        </w:rPr>
        <w:t xml:space="preserve"> International </w:t>
      </w:r>
      <w:proofErr w:type="spellStart"/>
      <w:r w:rsidR="005F0724" w:rsidRPr="00CC4A29">
        <w:rPr>
          <w:i/>
        </w:rPr>
        <w:t>Conference</w:t>
      </w:r>
      <w:proofErr w:type="spellEnd"/>
      <w:r w:rsidR="005F0724">
        <w:t xml:space="preserve">. Prague: Czech Univerzity </w:t>
      </w:r>
      <w:proofErr w:type="spellStart"/>
      <w:r w:rsidR="005F0724">
        <w:t>of</w:t>
      </w:r>
      <w:proofErr w:type="spellEnd"/>
      <w:r w:rsidR="005F0724">
        <w:t xml:space="preserve"> </w:t>
      </w:r>
      <w:proofErr w:type="spellStart"/>
      <w:r w:rsidR="005F0724">
        <w:t>Life</w:t>
      </w:r>
      <w:proofErr w:type="spellEnd"/>
      <w:r w:rsidR="005F0724">
        <w:t xml:space="preserve"> </w:t>
      </w:r>
      <w:proofErr w:type="spellStart"/>
      <w:r w:rsidR="005F0724">
        <w:t>Sciences</w:t>
      </w:r>
      <w:proofErr w:type="spellEnd"/>
      <w:r w:rsidR="005F0724">
        <w:t xml:space="preserve"> Prague, 2013, s. 32 – 38. ISBN 978-80-213-2378-0.</w:t>
      </w:r>
      <w:r w:rsidR="009671D7">
        <w:t xml:space="preserve"> </w:t>
      </w:r>
    </w:p>
    <w:p w:rsidR="00CB3FF0" w:rsidRDefault="00CB3FF0" w:rsidP="00CC4A29"/>
    <w:p w:rsidR="00CB3FF0" w:rsidRDefault="00CB3FF0" w:rsidP="00CC4A29">
      <w:pPr>
        <w:pStyle w:val="Odstavecseseznamem"/>
        <w:numPr>
          <w:ilvl w:val="0"/>
          <w:numId w:val="4"/>
        </w:numPr>
        <w:ind w:left="360"/>
      </w:pPr>
      <w:r>
        <w:t xml:space="preserve">BERÁNEK, L., V. NÝDL a R. REMEŠ. Odhad přesného hodnocení získávaného z více informačních zdrojů. In: </w:t>
      </w:r>
      <w:proofErr w:type="spellStart"/>
      <w:r w:rsidRPr="00CC4A29">
        <w:rPr>
          <w:i/>
        </w:rPr>
        <w:t>The</w:t>
      </w:r>
      <w:proofErr w:type="spellEnd"/>
      <w:r w:rsidRPr="00CC4A29">
        <w:rPr>
          <w:i/>
        </w:rPr>
        <w:t xml:space="preserve"> International </w:t>
      </w:r>
      <w:proofErr w:type="spellStart"/>
      <w:r w:rsidRPr="00CC4A29">
        <w:rPr>
          <w:i/>
        </w:rPr>
        <w:t>Scientific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INPROFORUM 2013</w:t>
      </w:r>
      <w:r>
        <w:t>. České Budějovice: Ekonomická fakulta, Jihočeská universita, 2013, 37 - 42. ISBN 978-80-7394-440-7.</w:t>
      </w:r>
    </w:p>
    <w:p w:rsidR="00EB1F24" w:rsidRDefault="00EB1F24" w:rsidP="00CC4A29">
      <w:pPr>
        <w:ind w:hanging="360"/>
      </w:pPr>
    </w:p>
    <w:p w:rsidR="00EB1F24" w:rsidRDefault="00EB1F24" w:rsidP="00CC4A29">
      <w:pPr>
        <w:pStyle w:val="Odstavecseseznamem"/>
        <w:numPr>
          <w:ilvl w:val="0"/>
          <w:numId w:val="4"/>
        </w:numPr>
        <w:ind w:left="360"/>
      </w:pPr>
      <w:r>
        <w:t xml:space="preserve">BERÁNEK, L. a J. KNÍŽEK. </w:t>
      </w:r>
      <w:proofErr w:type="spellStart"/>
      <w:r>
        <w:t>The</w:t>
      </w:r>
      <w:proofErr w:type="spellEnd"/>
      <w:r>
        <w:t xml:space="preserve"> Use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Contextual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to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Fraud</w:t>
      </w:r>
      <w:proofErr w:type="spellEnd"/>
      <w:r>
        <w:t xml:space="preserve"> on On-line </w:t>
      </w:r>
      <w:proofErr w:type="spellStart"/>
      <w:r>
        <w:t>Auctions</w:t>
      </w:r>
      <w:proofErr w:type="spellEnd"/>
      <w:r>
        <w:t xml:space="preserve">. </w:t>
      </w:r>
      <w:proofErr w:type="spellStart"/>
      <w:r w:rsidRPr="00CC4A29">
        <w:rPr>
          <w:i/>
        </w:rPr>
        <w:t>The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Internet </w:t>
      </w:r>
      <w:proofErr w:type="spellStart"/>
      <w:r w:rsidRPr="00CC4A29">
        <w:rPr>
          <w:i/>
        </w:rPr>
        <w:t>Banking</w:t>
      </w:r>
      <w:proofErr w:type="spellEnd"/>
      <w:r w:rsidRPr="00CC4A29">
        <w:rPr>
          <w:i/>
        </w:rPr>
        <w:t xml:space="preserve"> and </w:t>
      </w:r>
      <w:proofErr w:type="spellStart"/>
      <w:r w:rsidRPr="00CC4A29">
        <w:rPr>
          <w:i/>
        </w:rPr>
        <w:t>Commerce</w:t>
      </w:r>
      <w:proofErr w:type="spellEnd"/>
      <w:r>
        <w:t xml:space="preserve"> [online]. 2013, roč. 18, č. 3, s. 1-18.</w:t>
      </w:r>
      <w:r w:rsidR="00D363BE">
        <w:t xml:space="preserve"> Dostupné z: http://www.arraydev.com/commerce/JIBC/.</w:t>
      </w:r>
      <w:r w:rsidR="00DE0988">
        <w:t xml:space="preserve"> </w:t>
      </w:r>
      <w:r w:rsidR="00DE0988" w:rsidRPr="006B01EF">
        <w:t>ISSN 1204-5357</w:t>
      </w:r>
      <w:r w:rsidR="00DE0988">
        <w:t>.</w:t>
      </w:r>
    </w:p>
    <w:p w:rsidR="00E3784F" w:rsidRDefault="00E3784F" w:rsidP="00CC4A29">
      <w:pPr>
        <w:ind w:hanging="360"/>
      </w:pPr>
    </w:p>
    <w:p w:rsidR="00E3784F" w:rsidRPr="00CC4A29" w:rsidRDefault="00E3784F" w:rsidP="00CC4A29">
      <w:pPr>
        <w:pStyle w:val="Odstavecseseznamem"/>
        <w:numPr>
          <w:ilvl w:val="0"/>
          <w:numId w:val="4"/>
        </w:numPr>
        <w:ind w:left="360"/>
        <w:rPr>
          <w:b/>
          <w:bCs/>
        </w:rPr>
      </w:pPr>
      <w:r>
        <w:t>BEREC, Luděk a Tomáš M</w:t>
      </w:r>
      <w:r w:rsidR="00B21580">
        <w:t>RKVIČKA</w:t>
      </w:r>
      <w:r>
        <w:t xml:space="preserve">. </w:t>
      </w:r>
      <w:proofErr w:type="spellStart"/>
      <w:r w:rsidRPr="00CC4A29">
        <w:rPr>
          <w:bCs/>
        </w:rPr>
        <w:t>Neglecting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uncertainty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behind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Allee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effect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estimation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may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generate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false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predictions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population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extinction</w:t>
      </w:r>
      <w:proofErr w:type="spellEnd"/>
      <w:r w:rsidRPr="00CC4A29">
        <w:rPr>
          <w:bCs/>
        </w:rPr>
        <w:t xml:space="preserve"> risk.</w:t>
      </w:r>
      <w:r w:rsidRPr="00CC4A29">
        <w:rPr>
          <w:b/>
          <w:bCs/>
        </w:rPr>
        <w:t xml:space="preserve"> </w:t>
      </w:r>
      <w:proofErr w:type="spellStart"/>
      <w:r w:rsidRPr="00CC4A29">
        <w:rPr>
          <w:i/>
        </w:rPr>
        <w:t>Oikos</w:t>
      </w:r>
      <w:proofErr w:type="spellEnd"/>
      <w:r w:rsidRPr="00CC4A29">
        <w:rPr>
          <w:i/>
        </w:rPr>
        <w:t>.</w:t>
      </w:r>
      <w:r w:rsidR="00EC0C81" w:rsidRPr="00EC0C81">
        <w:t xml:space="preserve"> </w:t>
      </w:r>
      <w:r w:rsidR="00EC0C81">
        <w:rPr>
          <w:rStyle w:val="obdpole11"/>
        </w:rPr>
        <w:t xml:space="preserve">WILEY-BLACKWELL, 2013, sv. 122, č. 6, s. </w:t>
      </w:r>
      <w:r w:rsidR="00EC0C81">
        <w:rPr>
          <w:rStyle w:val="obdpole16"/>
        </w:rPr>
        <w:t>845-856.</w:t>
      </w:r>
      <w:r>
        <w:t xml:space="preserve"> ISSN </w:t>
      </w:r>
      <w:r w:rsidRPr="00E3784F">
        <w:t>0030-1299</w:t>
      </w:r>
      <w:r>
        <w:t>.</w:t>
      </w:r>
    </w:p>
    <w:p w:rsidR="008F790C" w:rsidRDefault="008F790C" w:rsidP="00CC4A29"/>
    <w:p w:rsidR="00BE6CD4" w:rsidRDefault="00BE6CD4" w:rsidP="00CC4A29">
      <w:pPr>
        <w:pStyle w:val="Odstavecseseznamem"/>
        <w:numPr>
          <w:ilvl w:val="0"/>
          <w:numId w:val="4"/>
        </w:numPr>
        <w:ind w:left="360"/>
      </w:pPr>
      <w:r>
        <w:t>BINTEROVÁ, H</w:t>
      </w:r>
      <w:r w:rsidR="004975B0">
        <w:t>elena a Pavel</w:t>
      </w:r>
      <w:r>
        <w:t xml:space="preserve"> TLUSTÝ. </w:t>
      </w:r>
      <w:r w:rsidRPr="00CC4A29">
        <w:rPr>
          <w:i/>
        </w:rPr>
        <w:t>Učení matematiky s počítačem.</w:t>
      </w:r>
      <w:r>
        <w:t xml:space="preserve"> Č. Budějovice: Jihočeská univerzita v Č. Budějovicích, 2013, </w:t>
      </w:r>
      <w:r w:rsidRPr="00635676">
        <w:t>1</w:t>
      </w:r>
      <w:r>
        <w:t>31</w:t>
      </w:r>
      <w:r w:rsidRPr="00635676">
        <w:t xml:space="preserve"> s. ISBN</w:t>
      </w:r>
      <w:r>
        <w:t xml:space="preserve"> 978-80-7394-410-0.</w:t>
      </w:r>
    </w:p>
    <w:p w:rsidR="006D6429" w:rsidRDefault="006D6429" w:rsidP="00CC4A29">
      <w:pPr>
        <w:ind w:hanging="360"/>
      </w:pPr>
    </w:p>
    <w:p w:rsidR="006D6429" w:rsidRDefault="006D6429" w:rsidP="00CC4A29">
      <w:pPr>
        <w:pStyle w:val="Odstavecseseznamem"/>
        <w:numPr>
          <w:ilvl w:val="0"/>
          <w:numId w:val="4"/>
        </w:numPr>
        <w:ind w:left="360"/>
      </w:pPr>
      <w:r>
        <w:t xml:space="preserve">BINTEROVÁ, Helena, Michal ŠERÝ a Marek ŠULISTA. </w:t>
      </w:r>
      <w:proofErr w:type="spellStart"/>
      <w:r>
        <w:t>Pupils</w:t>
      </w:r>
      <w:proofErr w:type="spellEnd"/>
      <w:r>
        <w:t xml:space="preserve">' </w:t>
      </w:r>
      <w:proofErr w:type="spellStart"/>
      <w:r>
        <w:t>Perception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in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r w:rsidRPr="00CC4A29">
        <w:rPr>
          <w:i/>
        </w:rPr>
        <w:t xml:space="preserve">Lingua </w:t>
      </w:r>
      <w:proofErr w:type="spellStart"/>
      <w:r w:rsidRPr="00CC4A29">
        <w:rPr>
          <w:i/>
        </w:rPr>
        <w:t>viva</w:t>
      </w:r>
      <w:proofErr w:type="spellEnd"/>
      <w:r>
        <w:t xml:space="preserve">. 2013, č. 16, s. 9-15. ISSN 1801-1489. </w:t>
      </w:r>
    </w:p>
    <w:p w:rsidR="006D6429" w:rsidRDefault="006D6429" w:rsidP="00CC4A29"/>
    <w:p w:rsidR="006D6429" w:rsidRDefault="006D6429" w:rsidP="00CC4A29">
      <w:pPr>
        <w:pStyle w:val="Odstavecseseznamem"/>
        <w:numPr>
          <w:ilvl w:val="0"/>
          <w:numId w:val="4"/>
        </w:numPr>
        <w:ind w:left="360"/>
      </w:pPr>
      <w:r>
        <w:t xml:space="preserve">BINTEROVÁ, Helena a Marek ŠULISTA. </w:t>
      </w:r>
      <w:proofErr w:type="spellStart"/>
      <w:r>
        <w:t>GeoGebra</w:t>
      </w:r>
      <w:proofErr w:type="spellEnd"/>
      <w:r>
        <w:t xml:space="preserve"> Software Use </w:t>
      </w:r>
      <w:proofErr w:type="spellStart"/>
      <w:r>
        <w:t>within</w:t>
      </w:r>
      <w:proofErr w:type="spellEnd"/>
      <w:r>
        <w:t xml:space="preserve"> a </w:t>
      </w:r>
      <w:proofErr w:type="spellStart"/>
      <w:r>
        <w:t>Content</w:t>
      </w:r>
      <w:proofErr w:type="spellEnd"/>
      <w:r>
        <w:t xml:space="preserve"> and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 w:rsidRPr="00CC4A29">
        <w:rPr>
          <w:i/>
        </w:rPr>
        <w:t>European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Contemporary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Education</w:t>
      </w:r>
      <w:proofErr w:type="spellEnd"/>
      <w:r w:rsidRPr="00CC4A29">
        <w:rPr>
          <w:i/>
        </w:rPr>
        <w:t xml:space="preserve">: </w:t>
      </w:r>
      <w:proofErr w:type="spellStart"/>
      <w:r w:rsidRPr="00CC4A29">
        <w:rPr>
          <w:i/>
        </w:rPr>
        <w:t>international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bilingual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scientific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Journal</w:t>
      </w:r>
      <w:proofErr w:type="spellEnd"/>
      <w:r>
        <w:t>. 2013, roč. 4, 2-1, s. 100-116. ISSN 2304-9650.</w:t>
      </w:r>
    </w:p>
    <w:p w:rsidR="006D6429" w:rsidRDefault="006D6429" w:rsidP="00CC4A29">
      <w:pPr>
        <w:ind w:hanging="360"/>
      </w:pPr>
    </w:p>
    <w:p w:rsidR="006D6429" w:rsidRDefault="006D6429" w:rsidP="00CC4A29">
      <w:pPr>
        <w:pStyle w:val="Odstavecseseznamem"/>
        <w:numPr>
          <w:ilvl w:val="0"/>
          <w:numId w:val="4"/>
        </w:numPr>
        <w:ind w:left="360"/>
      </w:pPr>
      <w:r w:rsidRPr="00A118C2">
        <w:t>BINTEROVÁ, H</w:t>
      </w:r>
      <w:r>
        <w:t>elena</w:t>
      </w:r>
      <w:r w:rsidRPr="00A118C2">
        <w:t xml:space="preserve"> a P</w:t>
      </w:r>
      <w:r>
        <w:t xml:space="preserve">avel TLUSTÝ. </w:t>
      </w:r>
      <w:r w:rsidRPr="00CC4A29">
        <w:rPr>
          <w:i/>
        </w:rPr>
        <w:t>Současné trendy ve vyučování matematice</w:t>
      </w:r>
      <w:r w:rsidRPr="008C3B70">
        <w:t>.</w:t>
      </w:r>
      <w:r>
        <w:t xml:space="preserve"> Plzeň: Fraus, 2013, 1. vyd., 218 s. ISBN 978-80-7238-998-8</w:t>
      </w:r>
      <w:r w:rsidR="00D363BE">
        <w:t>.</w:t>
      </w:r>
    </w:p>
    <w:p w:rsidR="00B023B6" w:rsidRDefault="00B023B6" w:rsidP="00B023B6">
      <w:pPr>
        <w:pStyle w:val="Odstavecseseznamem"/>
      </w:pPr>
    </w:p>
    <w:p w:rsidR="00B023B6" w:rsidRDefault="00B023B6" w:rsidP="00CC4A29">
      <w:pPr>
        <w:pStyle w:val="Odstavecseseznamem"/>
        <w:numPr>
          <w:ilvl w:val="0"/>
          <w:numId w:val="4"/>
        </w:numPr>
        <w:ind w:left="360"/>
      </w:pPr>
      <w:r w:rsidRPr="00B023B6">
        <w:lastRenderedPageBreak/>
        <w:t>BISKUP,</w:t>
      </w:r>
      <w:r>
        <w:t xml:space="preserve"> M.,</w:t>
      </w:r>
      <w:r w:rsidRPr="00B023B6">
        <w:t xml:space="preserve"> O. LOUIDOR, A. </w:t>
      </w:r>
      <w:proofErr w:type="gramStart"/>
      <w:r w:rsidRPr="00B023B6">
        <w:t xml:space="preserve">ROZINOV </w:t>
      </w:r>
      <w:r>
        <w:t xml:space="preserve">a </w:t>
      </w:r>
      <w:r w:rsidRPr="00B023B6">
        <w:t xml:space="preserve"> </w:t>
      </w:r>
      <w:proofErr w:type="spellStart"/>
      <w:r w:rsidRPr="00B023B6">
        <w:t>A</w:t>
      </w:r>
      <w:proofErr w:type="spellEnd"/>
      <w:r w:rsidRPr="00B023B6">
        <w:t>.</w:t>
      </w:r>
      <w:proofErr w:type="gramEnd"/>
      <w:r w:rsidRPr="00B023B6">
        <w:t xml:space="preserve"> VANDENBERG-RODES</w:t>
      </w:r>
      <w:r>
        <w:t xml:space="preserve">. </w:t>
      </w:r>
      <w:proofErr w:type="spellStart"/>
      <w:r>
        <w:t>Trapping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Random</w:t>
      </w:r>
      <w:proofErr w:type="spellEnd"/>
      <w:r>
        <w:t xml:space="preserve"> </w:t>
      </w:r>
      <w:proofErr w:type="spellStart"/>
      <w:r>
        <w:t>Conductance</w:t>
      </w:r>
      <w:proofErr w:type="spellEnd"/>
      <w:r>
        <w:t xml:space="preserve"> M</w:t>
      </w:r>
      <w:r w:rsidRPr="00B023B6">
        <w:t>odel</w:t>
      </w:r>
      <w:r>
        <w:t xml:space="preserve">. </w:t>
      </w:r>
      <w:proofErr w:type="spellStart"/>
      <w:r w:rsidR="00B5581F" w:rsidRPr="00B5581F">
        <w:rPr>
          <w:i/>
        </w:rPr>
        <w:t>Journal</w:t>
      </w:r>
      <w:proofErr w:type="spellEnd"/>
      <w:r w:rsidR="00B5581F" w:rsidRPr="00B5581F">
        <w:rPr>
          <w:i/>
        </w:rPr>
        <w:t xml:space="preserve"> </w:t>
      </w:r>
      <w:proofErr w:type="spellStart"/>
      <w:r w:rsidR="00B5581F" w:rsidRPr="00B5581F">
        <w:rPr>
          <w:i/>
        </w:rPr>
        <w:t>of</w:t>
      </w:r>
      <w:proofErr w:type="spellEnd"/>
      <w:r w:rsidR="00B5581F" w:rsidRPr="00B5581F">
        <w:rPr>
          <w:i/>
        </w:rPr>
        <w:t xml:space="preserve"> </w:t>
      </w:r>
      <w:proofErr w:type="spellStart"/>
      <w:r w:rsidR="00B5581F" w:rsidRPr="00B5581F">
        <w:rPr>
          <w:i/>
        </w:rPr>
        <w:t>Statistical</w:t>
      </w:r>
      <w:proofErr w:type="spellEnd"/>
      <w:r w:rsidR="00B5581F" w:rsidRPr="00B5581F">
        <w:rPr>
          <w:i/>
        </w:rPr>
        <w:t xml:space="preserve"> </w:t>
      </w:r>
      <w:proofErr w:type="spellStart"/>
      <w:r w:rsidR="00B5581F" w:rsidRPr="00B5581F">
        <w:rPr>
          <w:i/>
        </w:rPr>
        <w:t>Physics</w:t>
      </w:r>
      <w:proofErr w:type="spellEnd"/>
      <w:r w:rsidR="00B5581F">
        <w:t xml:space="preserve">. </w:t>
      </w:r>
      <w:proofErr w:type="spellStart"/>
      <w:r w:rsidR="00B5581F" w:rsidRPr="00B5581F">
        <w:t>Springer</w:t>
      </w:r>
      <w:proofErr w:type="spellEnd"/>
      <w:r w:rsidR="00B5581F" w:rsidRPr="00B5581F">
        <w:t>/</w:t>
      </w:r>
      <w:proofErr w:type="spellStart"/>
      <w:r w:rsidR="00B5581F" w:rsidRPr="00B5581F">
        <w:t>Plenum</w:t>
      </w:r>
      <w:proofErr w:type="spellEnd"/>
      <w:r w:rsidR="00B5581F" w:rsidRPr="00B5581F">
        <w:t xml:space="preserve"> </w:t>
      </w:r>
      <w:proofErr w:type="spellStart"/>
      <w:r w:rsidR="00B5581F" w:rsidRPr="00B5581F">
        <w:t>Publishers</w:t>
      </w:r>
      <w:proofErr w:type="spellEnd"/>
      <w:r w:rsidR="00B5581F">
        <w:t xml:space="preserve">, 2014, </w:t>
      </w:r>
      <w:r w:rsidR="00353379">
        <w:t xml:space="preserve">roč. </w:t>
      </w:r>
      <w:r w:rsidR="00B5581F">
        <w:t xml:space="preserve">150, </w:t>
      </w:r>
      <w:r w:rsidR="00353379">
        <w:t xml:space="preserve">č. </w:t>
      </w:r>
      <w:r w:rsidR="00B5581F">
        <w:t xml:space="preserve">1, s. 66 – 87. ISSN 0022-4715. </w:t>
      </w:r>
    </w:p>
    <w:p w:rsidR="00B023B6" w:rsidRDefault="00B023B6" w:rsidP="00B023B6">
      <w:pPr>
        <w:pStyle w:val="Odstavecseseznamem"/>
      </w:pPr>
    </w:p>
    <w:p w:rsidR="00C438A3" w:rsidRDefault="00C438A3" w:rsidP="00CC4A29">
      <w:pPr>
        <w:pStyle w:val="Odstavecseseznamem"/>
        <w:numPr>
          <w:ilvl w:val="0"/>
          <w:numId w:val="4"/>
        </w:numPr>
        <w:ind w:left="360"/>
      </w:pPr>
      <w:r>
        <w:t xml:space="preserve">CUDLÍNOVÁ, Eva, Ladislav ROLÍNEK, Ivana FALTOVÁ LEITMANOVÁ, Renata KLUFOVÁ a Milan Jílek. Czech </w:t>
      </w:r>
      <w:proofErr w:type="spellStart"/>
      <w:r>
        <w:t>countryside</w:t>
      </w:r>
      <w:proofErr w:type="spellEnd"/>
      <w:r>
        <w:t xml:space="preserve"> –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. </w:t>
      </w:r>
      <w:r w:rsidRPr="00CC4A29">
        <w:rPr>
          <w:i/>
        </w:rPr>
        <w:t xml:space="preserve">Folia </w:t>
      </w:r>
      <w:proofErr w:type="spellStart"/>
      <w:r w:rsidRPr="00CC4A29">
        <w:rPr>
          <w:i/>
        </w:rPr>
        <w:t>Pomer</w:t>
      </w:r>
      <w:proofErr w:type="spellEnd"/>
      <w:r w:rsidRPr="00CC4A29">
        <w:rPr>
          <w:i/>
        </w:rPr>
        <w:t xml:space="preserve">. Univ. </w:t>
      </w:r>
      <w:proofErr w:type="spellStart"/>
      <w:r w:rsidRPr="00CC4A29">
        <w:rPr>
          <w:i/>
        </w:rPr>
        <w:t>Technol</w:t>
      </w:r>
      <w:proofErr w:type="spellEnd"/>
      <w:r w:rsidRPr="00CC4A29">
        <w:rPr>
          <w:i/>
        </w:rPr>
        <w:t xml:space="preserve">. </w:t>
      </w:r>
      <w:proofErr w:type="spellStart"/>
      <w:r w:rsidRPr="00CC4A29">
        <w:rPr>
          <w:i/>
        </w:rPr>
        <w:t>Stetin</w:t>
      </w:r>
      <w:proofErr w:type="spellEnd"/>
      <w:r>
        <w:t xml:space="preserve">. </w:t>
      </w:r>
      <w:proofErr w:type="spellStart"/>
      <w:r>
        <w:t>Oeconomica</w:t>
      </w:r>
      <w:proofErr w:type="spellEnd"/>
      <w:r>
        <w:t xml:space="preserve"> 306 (73), 2013, s. 47-59. ISSN 2081-0644.</w:t>
      </w:r>
    </w:p>
    <w:p w:rsidR="00C438A3" w:rsidRDefault="00C438A3" w:rsidP="00CC4A29">
      <w:pPr>
        <w:ind w:hanging="360"/>
      </w:pPr>
    </w:p>
    <w:p w:rsidR="00A75654" w:rsidRDefault="00A75654" w:rsidP="00CC4A29">
      <w:pPr>
        <w:pStyle w:val="Odstavecseseznamem"/>
        <w:numPr>
          <w:ilvl w:val="0"/>
          <w:numId w:val="4"/>
        </w:numPr>
        <w:ind w:left="360"/>
      </w:pPr>
      <w:r>
        <w:t>ČINČUROVÁ, L</w:t>
      </w:r>
      <w:r w:rsidR="008F790C">
        <w:t>enka</w:t>
      </w:r>
      <w:r>
        <w:t xml:space="preserve"> a P</w:t>
      </w:r>
      <w:r w:rsidR="008F790C">
        <w:t>avel</w:t>
      </w:r>
      <w:r>
        <w:t xml:space="preserve"> TLUSTÝ.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Theory</w:t>
      </w:r>
      <w:proofErr w:type="spellEnd"/>
      <w:r>
        <w:t xml:space="preserve">: </w:t>
      </w:r>
      <w:proofErr w:type="spellStart"/>
      <w:r>
        <w:t>Divisibility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Decimal</w:t>
      </w:r>
      <w:proofErr w:type="spellEnd"/>
      <w:r>
        <w:t xml:space="preserve"> </w:t>
      </w:r>
      <w:proofErr w:type="spellStart"/>
      <w:r>
        <w:t>Numeral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In: </w:t>
      </w:r>
      <w:proofErr w:type="spellStart"/>
      <w:r w:rsidR="002F60AD" w:rsidRPr="00CC4A29">
        <w:rPr>
          <w:i/>
        </w:rPr>
        <w:t>Proceedings</w:t>
      </w:r>
      <w:proofErr w:type="spellEnd"/>
      <w:r w:rsidR="002F60AD" w:rsidRPr="00CC4A29">
        <w:rPr>
          <w:i/>
        </w:rPr>
        <w:t xml:space="preserve"> </w:t>
      </w:r>
      <w:proofErr w:type="spellStart"/>
      <w:r w:rsidR="002F60AD" w:rsidRPr="00CC4A29">
        <w:rPr>
          <w:i/>
        </w:rPr>
        <w:t>of</w:t>
      </w:r>
      <w:proofErr w:type="spellEnd"/>
      <w:r w:rsidR="002F60AD" w:rsidRPr="00CC4A29">
        <w:rPr>
          <w:i/>
        </w:rPr>
        <w:t xml:space="preserve"> </w:t>
      </w:r>
      <w:proofErr w:type="spellStart"/>
      <w:r w:rsidR="002F60AD" w:rsidRPr="00CC4A29">
        <w:rPr>
          <w:i/>
        </w:rPr>
        <w:t>the</w:t>
      </w:r>
      <w:proofErr w:type="spellEnd"/>
      <w:r w:rsidR="002F60AD" w:rsidRPr="00CC4A29">
        <w:rPr>
          <w:rFonts w:ascii="Calibri" w:hAnsi="Calibri"/>
          <w:i/>
        </w:rPr>
        <w:t xml:space="preserve"> </w:t>
      </w:r>
      <w:r w:rsidRPr="00CC4A29">
        <w:rPr>
          <w:i/>
        </w:rPr>
        <w:t>10</w:t>
      </w:r>
      <w:r w:rsidRPr="00CC4A29">
        <w:rPr>
          <w:i/>
          <w:vertAlign w:val="superscript"/>
        </w:rPr>
        <w:t>th</w:t>
      </w:r>
      <w:r w:rsidRPr="00CC4A29">
        <w:rPr>
          <w:i/>
        </w:rPr>
        <w:t xml:space="preserve"> International </w:t>
      </w:r>
      <w:proofErr w:type="spellStart"/>
      <w:r w:rsidRPr="00CC4A29">
        <w:rPr>
          <w:i/>
        </w:rPr>
        <w:t>Conference</w:t>
      </w:r>
      <w:proofErr w:type="spellEnd"/>
      <w:r w:rsidR="002F60AD" w:rsidRPr="00CC4A29">
        <w:rPr>
          <w:i/>
        </w:rPr>
        <w:t xml:space="preserve">, </w:t>
      </w:r>
      <w:proofErr w:type="spellStart"/>
      <w:r w:rsidR="002F60AD" w:rsidRPr="00CC4A29">
        <w:rPr>
          <w:i/>
        </w:rPr>
        <w:t>Efficiency</w:t>
      </w:r>
      <w:proofErr w:type="spellEnd"/>
      <w:r w:rsidR="002F60AD" w:rsidRPr="00CC4A29">
        <w:rPr>
          <w:i/>
        </w:rPr>
        <w:t xml:space="preserve"> and </w:t>
      </w:r>
      <w:proofErr w:type="spellStart"/>
      <w:r w:rsidR="002F60AD" w:rsidRPr="00CC4A29">
        <w:rPr>
          <w:i/>
        </w:rPr>
        <w:t>Responsibility</w:t>
      </w:r>
      <w:proofErr w:type="spellEnd"/>
      <w:r w:rsidR="002F60AD" w:rsidRPr="00CC4A29">
        <w:rPr>
          <w:i/>
        </w:rPr>
        <w:t xml:space="preserve"> in </w:t>
      </w:r>
      <w:proofErr w:type="spellStart"/>
      <w:r w:rsidR="002F60AD" w:rsidRPr="00CC4A29">
        <w:rPr>
          <w:i/>
        </w:rPr>
        <w:t>Education</w:t>
      </w:r>
      <w:proofErr w:type="spellEnd"/>
      <w:r>
        <w:t xml:space="preserve">. Prague: Czech Univerzity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Prague, 2013, s. 98 – 104. ISBN 978-80-213-2378-0.</w:t>
      </w:r>
    </w:p>
    <w:p w:rsidR="00DF47B1" w:rsidRDefault="00DF47B1" w:rsidP="00CC4A29">
      <w:pPr>
        <w:ind w:hanging="360"/>
      </w:pPr>
    </w:p>
    <w:p w:rsidR="00DF47B1" w:rsidRPr="00DF47B1" w:rsidRDefault="00DF47B1" w:rsidP="00CC4A29">
      <w:pPr>
        <w:pStyle w:val="Odstavecseseznamem"/>
        <w:numPr>
          <w:ilvl w:val="0"/>
          <w:numId w:val="4"/>
        </w:numPr>
        <w:ind w:left="360"/>
      </w:pPr>
      <w:r>
        <w:t>ČINČUROVÁ, Lenka a Pavel TLUSTÝ</w:t>
      </w:r>
      <w:r w:rsidRPr="00DF47B1">
        <w:t xml:space="preserve">. Některé aspekty užití počítače při studium konvergence řad. In: HAŠEK, R., </w:t>
      </w:r>
      <w:proofErr w:type="spellStart"/>
      <w:r w:rsidRPr="00DF47B1">
        <w:t>ed</w:t>
      </w:r>
      <w:proofErr w:type="spellEnd"/>
      <w:r w:rsidRPr="00DF47B1">
        <w:t xml:space="preserve">. </w:t>
      </w:r>
      <w:r w:rsidRPr="00CC4A29">
        <w:rPr>
          <w:i/>
        </w:rPr>
        <w:t>Sborník příspěvků 6. konference Užití počítačů ve výuce matematiky</w:t>
      </w:r>
      <w:r w:rsidRPr="00DF47B1">
        <w:t>. České Budějovice: Jihočeská univerzita v Českých Budějovicích, 2013, s. 58 – 61. ISBN 978-80-7394-448-3.</w:t>
      </w:r>
    </w:p>
    <w:p w:rsidR="00F02872" w:rsidRDefault="00F02872" w:rsidP="00CC4A29">
      <w:pPr>
        <w:ind w:hanging="360"/>
      </w:pPr>
    </w:p>
    <w:p w:rsidR="00F02872" w:rsidRDefault="00F02872" w:rsidP="00CC4A29">
      <w:pPr>
        <w:pStyle w:val="Odstavecseseznamem"/>
        <w:numPr>
          <w:ilvl w:val="0"/>
          <w:numId w:val="4"/>
        </w:numPr>
        <w:ind w:left="360"/>
      </w:pPr>
      <w:r>
        <w:t>FRIEBEL Ludvík,</w:t>
      </w:r>
      <w:r w:rsidRPr="00A801BF">
        <w:t xml:space="preserve"> </w:t>
      </w:r>
      <w:r>
        <w:t>Jana</w:t>
      </w:r>
      <w:r w:rsidRPr="00A801BF">
        <w:t xml:space="preserve"> FRIEBELOVÁ</w:t>
      </w:r>
      <w:r>
        <w:t xml:space="preserve"> a </w:t>
      </w:r>
      <w:r w:rsidRPr="00A801BF">
        <w:t>Luká</w:t>
      </w:r>
      <w:r>
        <w:t xml:space="preserve">š </w:t>
      </w:r>
      <w:r w:rsidRPr="00A801BF">
        <w:t>MARINOV</w:t>
      </w:r>
      <w:r>
        <w:t>.</w:t>
      </w:r>
      <w:r w:rsidRPr="00A801BF">
        <w:t> </w:t>
      </w:r>
      <w:proofErr w:type="spellStart"/>
      <w:r w:rsidRPr="00A801BF">
        <w:t>Stochastic</w:t>
      </w:r>
      <w:proofErr w:type="spellEnd"/>
      <w:r w:rsidRPr="00A801BF">
        <w:t xml:space="preserve"> </w:t>
      </w:r>
      <w:proofErr w:type="spellStart"/>
      <w:r w:rsidRPr="00A801BF">
        <w:t>analysis</w:t>
      </w:r>
      <w:proofErr w:type="spellEnd"/>
      <w:r w:rsidRPr="00A801BF">
        <w:t xml:space="preserve"> </w:t>
      </w:r>
      <w:proofErr w:type="spellStart"/>
      <w:r w:rsidRPr="00A801BF">
        <w:t>of</w:t>
      </w:r>
      <w:proofErr w:type="spellEnd"/>
      <w:r w:rsidRPr="00A801BF">
        <w:t xml:space="preserve"> </w:t>
      </w:r>
      <w:proofErr w:type="spellStart"/>
      <w:r w:rsidRPr="00A801BF">
        <w:t>costs</w:t>
      </w:r>
      <w:proofErr w:type="spellEnd"/>
      <w:r w:rsidRPr="00A801BF">
        <w:t xml:space="preserve"> </w:t>
      </w:r>
      <w:proofErr w:type="spellStart"/>
      <w:r w:rsidRPr="00A801BF">
        <w:t>during</w:t>
      </w:r>
      <w:proofErr w:type="spellEnd"/>
      <w:r w:rsidRPr="00A801BF">
        <w:t xml:space="preserve"> </w:t>
      </w:r>
      <w:proofErr w:type="spellStart"/>
      <w:r w:rsidRPr="00A801BF">
        <w:t>the</w:t>
      </w:r>
      <w:proofErr w:type="spellEnd"/>
      <w:r w:rsidRPr="00A801BF">
        <w:t xml:space="preserve"> </w:t>
      </w:r>
      <w:proofErr w:type="spellStart"/>
      <w:r w:rsidRPr="00A801BF">
        <w:t>pig</w:t>
      </w:r>
      <w:proofErr w:type="spellEnd"/>
      <w:r w:rsidRPr="00A801BF">
        <w:t xml:space="preserve"> </w:t>
      </w:r>
      <w:proofErr w:type="spellStart"/>
      <w:r w:rsidRPr="00A801BF">
        <w:t>breeding</w:t>
      </w:r>
      <w:proofErr w:type="spellEnd"/>
      <w:r w:rsidRPr="00A801BF">
        <w:t xml:space="preserve"> proces</w:t>
      </w:r>
      <w:r>
        <w:t xml:space="preserve">. 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189 – 194. ISBN </w:t>
      </w:r>
      <w:r w:rsidRPr="00A801BF">
        <w:t>978-80-87035-76-4</w:t>
      </w:r>
      <w:r>
        <w:t xml:space="preserve">. </w:t>
      </w:r>
    </w:p>
    <w:p w:rsidR="00D85F69" w:rsidRDefault="00D85F69" w:rsidP="00D85F69">
      <w:pPr>
        <w:pStyle w:val="Odstavecseseznamem"/>
      </w:pPr>
    </w:p>
    <w:p w:rsidR="00D85F69" w:rsidRPr="00D85F69" w:rsidRDefault="00D85F69" w:rsidP="00D85F69">
      <w:pPr>
        <w:pStyle w:val="Odstavecseseznamem"/>
        <w:numPr>
          <w:ilvl w:val="0"/>
          <w:numId w:val="4"/>
        </w:numPr>
        <w:ind w:left="360"/>
      </w:pPr>
      <w:proofErr w:type="gramStart"/>
      <w:r>
        <w:t>FUCHS, E. a P.</w:t>
      </w:r>
      <w:proofErr w:type="gramEnd"/>
      <w:r>
        <w:t xml:space="preserve"> TLUSTÝ. </w:t>
      </w:r>
      <w:r w:rsidRPr="00D85F69">
        <w:rPr>
          <w:i/>
        </w:rPr>
        <w:t>Matematická logika a teorie množin</w:t>
      </w:r>
      <w:r w:rsidRPr="00D85F69">
        <w:rPr>
          <w:rFonts w:ascii="Calibri" w:hAnsi="Calibri"/>
          <w:szCs w:val="24"/>
        </w:rPr>
        <w:t xml:space="preserve">. </w:t>
      </w:r>
      <w:r>
        <w:t xml:space="preserve">Plzeň: Fraus, 2013, 1. vyd., 99 s. ISBN </w:t>
      </w:r>
      <w:r w:rsidRPr="00925E9A">
        <w:t>978-80-7489-138-0</w:t>
      </w:r>
      <w:r w:rsidRPr="00D85F69">
        <w:rPr>
          <w:rFonts w:ascii="Tahoma" w:hAnsi="Tahoma" w:cs="Tahoma"/>
          <w:color w:val="000000"/>
          <w:sz w:val="20"/>
        </w:rPr>
        <w:t>.</w:t>
      </w:r>
    </w:p>
    <w:p w:rsidR="00C032A1" w:rsidRDefault="00C032A1" w:rsidP="00C032A1">
      <w:pPr>
        <w:pStyle w:val="Odstavecseseznamem"/>
      </w:pPr>
    </w:p>
    <w:p w:rsidR="002409C5" w:rsidRPr="00A801BF" w:rsidRDefault="00C032A1" w:rsidP="00CC4A29">
      <w:pPr>
        <w:pStyle w:val="Odstavecseseznamem"/>
        <w:numPr>
          <w:ilvl w:val="0"/>
          <w:numId w:val="4"/>
        </w:numPr>
        <w:ind w:left="360"/>
      </w:pPr>
      <w:r w:rsidRPr="00C032A1">
        <w:t xml:space="preserve">HUMLEROVÁ, V., E. CUDLÍNOVÁ, I. FALTOVÁ LEITMANOVÁ, M. JÍLEK, R. KLUFOVÁ a L. ROLÍNEK. </w:t>
      </w:r>
      <w:proofErr w:type="spellStart"/>
      <w:r w:rsidRPr="00C032A1">
        <w:t>Rural</w:t>
      </w:r>
      <w:proofErr w:type="spellEnd"/>
      <w:r w:rsidRPr="00C032A1">
        <w:t xml:space="preserve"> </w:t>
      </w:r>
      <w:proofErr w:type="spellStart"/>
      <w:r w:rsidRPr="00C032A1">
        <w:t>Development</w:t>
      </w:r>
      <w:proofErr w:type="spellEnd"/>
      <w:r w:rsidRPr="00C032A1">
        <w:t xml:space="preserve"> in </w:t>
      </w:r>
      <w:proofErr w:type="spellStart"/>
      <w:r w:rsidRPr="00C032A1">
        <w:t>Terms</w:t>
      </w:r>
      <w:proofErr w:type="spellEnd"/>
      <w:r w:rsidRPr="00C032A1">
        <w:t xml:space="preserve"> </w:t>
      </w:r>
      <w:proofErr w:type="spellStart"/>
      <w:r w:rsidRPr="00C032A1">
        <w:t>of</w:t>
      </w:r>
      <w:proofErr w:type="spellEnd"/>
      <w:r w:rsidRPr="00C032A1">
        <w:t xml:space="preserve"> </w:t>
      </w:r>
      <w:proofErr w:type="spellStart"/>
      <w:r w:rsidRPr="00C032A1">
        <w:t>Economic</w:t>
      </w:r>
      <w:proofErr w:type="spellEnd"/>
      <w:r w:rsidRPr="00C032A1">
        <w:t xml:space="preserve"> Support (Case study </w:t>
      </w:r>
      <w:proofErr w:type="spellStart"/>
      <w:r w:rsidRPr="00C032A1">
        <w:t>from</w:t>
      </w:r>
      <w:proofErr w:type="spellEnd"/>
      <w:r w:rsidRPr="00C032A1">
        <w:t xml:space="preserve"> CR). </w:t>
      </w:r>
      <w:proofErr w:type="spellStart"/>
      <w:r w:rsidRPr="00C032A1">
        <w:rPr>
          <w:i/>
        </w:rPr>
        <w:t>Local</w:t>
      </w:r>
      <w:proofErr w:type="spellEnd"/>
      <w:r w:rsidRPr="00C032A1">
        <w:rPr>
          <w:i/>
        </w:rPr>
        <w:t xml:space="preserve"> and </w:t>
      </w:r>
      <w:proofErr w:type="spellStart"/>
      <w:r w:rsidRPr="00C032A1">
        <w:rPr>
          <w:i/>
        </w:rPr>
        <w:t>Regional</w:t>
      </w:r>
      <w:proofErr w:type="spellEnd"/>
      <w:r w:rsidRPr="00C032A1">
        <w:rPr>
          <w:i/>
        </w:rPr>
        <w:t xml:space="preserve"> </w:t>
      </w:r>
      <w:proofErr w:type="spellStart"/>
      <w:r w:rsidRPr="00C032A1">
        <w:rPr>
          <w:i/>
        </w:rPr>
        <w:t>Economy</w:t>
      </w:r>
      <w:proofErr w:type="spellEnd"/>
      <w:r w:rsidRPr="00C032A1">
        <w:rPr>
          <w:i/>
        </w:rPr>
        <w:t xml:space="preserve"> in </w:t>
      </w:r>
      <w:proofErr w:type="spellStart"/>
      <w:r w:rsidRPr="00C032A1">
        <w:rPr>
          <w:i/>
        </w:rPr>
        <w:t>Theory</w:t>
      </w:r>
      <w:proofErr w:type="spellEnd"/>
      <w:r w:rsidRPr="00C032A1">
        <w:rPr>
          <w:i/>
        </w:rPr>
        <w:t xml:space="preserve"> and </w:t>
      </w:r>
      <w:proofErr w:type="spellStart"/>
      <w:r w:rsidRPr="00C032A1">
        <w:rPr>
          <w:i/>
        </w:rPr>
        <w:t>Practice</w:t>
      </w:r>
      <w:proofErr w:type="spellEnd"/>
      <w:r>
        <w:t>.</w:t>
      </w:r>
      <w:r w:rsidRPr="00C032A1">
        <w:t xml:space="preserve"> 2013, s. 68-80. ISSN 1899-3192.</w:t>
      </w:r>
      <w:r w:rsidRPr="00C032A1">
        <w:br/>
      </w:r>
    </w:p>
    <w:p w:rsidR="00F02872" w:rsidRDefault="00F02872" w:rsidP="00CC4A29">
      <w:pPr>
        <w:pStyle w:val="Odstavecseseznamem"/>
        <w:numPr>
          <w:ilvl w:val="0"/>
          <w:numId w:val="4"/>
        </w:numPr>
        <w:ind w:left="360"/>
      </w:pPr>
      <w:r>
        <w:t>KLICNAR, Martin a Lenka ČINČUROVÁ.</w:t>
      </w:r>
      <w:r w:rsidRPr="00CC4A29">
        <w:rPr>
          <w:b/>
          <w:bCs/>
        </w:rPr>
        <w:t xml:space="preserve"> </w:t>
      </w:r>
      <w:proofErr w:type="spellStart"/>
      <w:r w:rsidRPr="00A801BF">
        <w:t>Multinomial</w:t>
      </w:r>
      <w:proofErr w:type="spellEnd"/>
      <w:r w:rsidRPr="00A801BF">
        <w:t xml:space="preserve"> </w:t>
      </w:r>
      <w:proofErr w:type="spellStart"/>
      <w:r w:rsidRPr="00A801BF">
        <w:t>Ordinal</w:t>
      </w:r>
      <w:proofErr w:type="spellEnd"/>
      <w:r w:rsidRPr="00A801BF">
        <w:t xml:space="preserve"> Response </w:t>
      </w:r>
      <w:proofErr w:type="spellStart"/>
      <w:r w:rsidRPr="00A801BF">
        <w:t>Models</w:t>
      </w:r>
      <w:proofErr w:type="spellEnd"/>
      <w:r w:rsidRPr="00A801BF">
        <w:t>.</w:t>
      </w:r>
      <w:r>
        <w:t xml:space="preserve"> 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386 – 391. ISBN </w:t>
      </w:r>
      <w:r w:rsidRPr="00A801BF">
        <w:t>978-80-87035-76-4</w:t>
      </w:r>
    </w:p>
    <w:p w:rsidR="00DF47B1" w:rsidRPr="00A801BF" w:rsidRDefault="00DF47B1" w:rsidP="00CC4A29">
      <w:pPr>
        <w:ind w:hanging="360"/>
      </w:pPr>
    </w:p>
    <w:p w:rsidR="00F02872" w:rsidRDefault="00F02872" w:rsidP="00CC4A29">
      <w:pPr>
        <w:pStyle w:val="Odstavecseseznamem"/>
        <w:numPr>
          <w:ilvl w:val="0"/>
          <w:numId w:val="4"/>
        </w:numPr>
        <w:ind w:left="360"/>
      </w:pPr>
      <w:r>
        <w:t xml:space="preserve">KLICNAROVÁ, Jana. </w:t>
      </w:r>
      <w:r w:rsidRPr="00A801BF">
        <w:t xml:space="preserve">A </w:t>
      </w:r>
      <w:proofErr w:type="spellStart"/>
      <w:r w:rsidRPr="00A801BF">
        <w:t>note</w:t>
      </w:r>
      <w:proofErr w:type="spellEnd"/>
      <w:r w:rsidRPr="00A801BF">
        <w:t xml:space="preserve"> on </w:t>
      </w:r>
      <w:proofErr w:type="spellStart"/>
      <w:r w:rsidRPr="00A801BF">
        <w:t>quantiles</w:t>
      </w:r>
      <w:proofErr w:type="spellEnd"/>
      <w:r w:rsidRPr="00A801BF">
        <w:t xml:space="preserve"> </w:t>
      </w:r>
      <w:proofErr w:type="spellStart"/>
      <w:r w:rsidRPr="00A801BF">
        <w:t>for</w:t>
      </w:r>
      <w:proofErr w:type="spellEnd"/>
      <w:r w:rsidRPr="00A801BF">
        <w:t xml:space="preserve"> </w:t>
      </w:r>
      <w:proofErr w:type="spellStart"/>
      <w:r w:rsidRPr="00A801BF">
        <w:t>multidimensional</w:t>
      </w:r>
      <w:proofErr w:type="spellEnd"/>
      <w:r w:rsidRPr="00A801BF">
        <w:t xml:space="preserve"> data.</w:t>
      </w:r>
      <w:r>
        <w:t xml:space="preserve"> 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392 – 397. ISBN </w:t>
      </w:r>
      <w:r w:rsidRPr="00A801BF">
        <w:t>978-80-87035-76-4</w:t>
      </w:r>
      <w:r w:rsidR="003B5212">
        <w:t>.</w:t>
      </w:r>
    </w:p>
    <w:p w:rsidR="00040027" w:rsidRDefault="00040027" w:rsidP="00CC4A29">
      <w:pPr>
        <w:ind w:hanging="360"/>
      </w:pPr>
    </w:p>
    <w:p w:rsidR="00F02872" w:rsidRDefault="00040027" w:rsidP="00CC4A29">
      <w:pPr>
        <w:pStyle w:val="Odstavecseseznamem"/>
        <w:numPr>
          <w:ilvl w:val="0"/>
          <w:numId w:val="4"/>
        </w:numPr>
        <w:ind w:left="360"/>
      </w:pPr>
      <w:r>
        <w:t xml:space="preserve">KLICNAROVÁ, Jana. On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Central</w:t>
      </w:r>
      <w:proofErr w:type="spellEnd"/>
      <w:r>
        <w:t xml:space="preserve"> Limit </w:t>
      </w:r>
      <w:proofErr w:type="spellStart"/>
      <w:r>
        <w:t>Theorem</w:t>
      </w:r>
      <w:proofErr w:type="spellEnd"/>
      <w:r>
        <w:t xml:space="preserve">. In: </w:t>
      </w:r>
      <w:r w:rsidRPr="00CC4A29">
        <w:rPr>
          <w:i/>
        </w:rPr>
        <w:t>Kvantitativní metody v ekonomii, Sborník z mezinárodního vědeckého semináře</w:t>
      </w:r>
      <w:r>
        <w:t>. České Budějovice: Jihočeská univerzita v Č. Budějovicích, Ekonomická fakulta, 2013, s. 43 – 48. ISBN 978-80-7394-419-3.</w:t>
      </w:r>
      <w:r w:rsidR="009671D7">
        <w:t xml:space="preserve"> </w:t>
      </w:r>
    </w:p>
    <w:p w:rsidR="003B5212" w:rsidRDefault="003B5212" w:rsidP="00CC4A29">
      <w:pPr>
        <w:ind w:hanging="360"/>
      </w:pPr>
    </w:p>
    <w:p w:rsidR="00F02872" w:rsidRDefault="00F02872" w:rsidP="00CC4A29">
      <w:pPr>
        <w:pStyle w:val="Odstavecseseznamem"/>
        <w:numPr>
          <w:ilvl w:val="0"/>
          <w:numId w:val="4"/>
        </w:numPr>
        <w:ind w:left="360"/>
      </w:pPr>
      <w:r>
        <w:t xml:space="preserve">KLICNAROVÁ, Jana a Dalibor VOLNÝ. On </w:t>
      </w:r>
      <w:proofErr w:type="spellStart"/>
      <w:r>
        <w:t>Zhao-Woodroofe´s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martingale </w:t>
      </w:r>
      <w:proofErr w:type="spellStart"/>
      <w:r>
        <w:t>approximation</w:t>
      </w:r>
      <w:proofErr w:type="spellEnd"/>
      <w:r>
        <w:t xml:space="preserve">. </w:t>
      </w:r>
      <w:proofErr w:type="spellStart"/>
      <w:r w:rsidRPr="00CC4A29">
        <w:rPr>
          <w:i/>
        </w:rPr>
        <w:t>Electronic</w:t>
      </w:r>
      <w:proofErr w:type="spellEnd"/>
      <w:r w:rsidRPr="00CC4A29">
        <w:rPr>
          <w:i/>
        </w:rPr>
        <w:t xml:space="preserve"> Communications in Probability</w:t>
      </w:r>
      <w:r>
        <w:t>, 2013, roč. 18, č. 36, s. 1 – 8. ISSN 1883-589X.</w:t>
      </w:r>
    </w:p>
    <w:p w:rsidR="006971A6" w:rsidRDefault="006971A6" w:rsidP="00CC4A29"/>
    <w:p w:rsidR="002A3D7A" w:rsidRDefault="00CF1617" w:rsidP="00CC4A29">
      <w:pPr>
        <w:pStyle w:val="Odstavecseseznamem"/>
        <w:numPr>
          <w:ilvl w:val="0"/>
          <w:numId w:val="4"/>
        </w:numPr>
        <w:ind w:left="360"/>
      </w:pPr>
      <w:r>
        <w:t>KLUFOVÁ, R</w:t>
      </w:r>
      <w:r w:rsidR="002B54B4">
        <w:t>enata</w:t>
      </w:r>
      <w:r>
        <w:t xml:space="preserve">. </w:t>
      </w:r>
      <w:r w:rsidR="002A3D7A" w:rsidRPr="002A3D7A">
        <w:t>Zdravotní stav obyvatelstva ČR z pohledu prostorové analýzy</w:t>
      </w:r>
      <w:r>
        <w:t xml:space="preserve">. In: </w:t>
      </w:r>
      <w:r w:rsidRPr="00CC4A29">
        <w:rPr>
          <w:i/>
        </w:rPr>
        <w:t>Zdraví - výzvy a rizika, Sborník z XLIII. konference České demografické společnosti</w:t>
      </w:r>
      <w:r>
        <w:t xml:space="preserve">. </w:t>
      </w:r>
      <w:r>
        <w:lastRenderedPageBreak/>
        <w:t xml:space="preserve">Praha: Vysoká škola ekonomická v Praze, 2013, roč. 43, s. 1 – 11. ISBN </w:t>
      </w:r>
      <w:r w:rsidRPr="00CF1617">
        <w:t>978-80-245-1934-0</w:t>
      </w:r>
      <w:r>
        <w:t>.</w:t>
      </w:r>
    </w:p>
    <w:p w:rsidR="008E4C6D" w:rsidRDefault="008E4C6D" w:rsidP="00CC4A29">
      <w:pPr>
        <w:ind w:hanging="360"/>
      </w:pPr>
    </w:p>
    <w:p w:rsidR="00040027" w:rsidRDefault="008E4C6D" w:rsidP="00CC4A29">
      <w:pPr>
        <w:pStyle w:val="Odstavecseseznamem"/>
        <w:numPr>
          <w:ilvl w:val="0"/>
          <w:numId w:val="4"/>
        </w:numPr>
        <w:ind w:left="360"/>
        <w:rPr>
          <w:rStyle w:val="obdpole9"/>
        </w:rPr>
      </w:pPr>
      <w:r>
        <w:t xml:space="preserve">KLUFOVÁ, Renata. Prostorové aspekty demografického stárnutí. In: </w:t>
      </w:r>
      <w:r w:rsidRPr="00CC4A29">
        <w:rPr>
          <w:i/>
        </w:rPr>
        <w:t>RELIK 2013</w:t>
      </w:r>
      <w:r>
        <w:t xml:space="preserve">. Praha: Vysoká škola ekonomická v Praze, 2013, s. 1 – 8. ISBN </w:t>
      </w:r>
      <w:r w:rsidR="00040027">
        <w:rPr>
          <w:rStyle w:val="obdpole9"/>
        </w:rPr>
        <w:t>978-80-86175-89-8.</w:t>
      </w:r>
      <w:r w:rsidR="00E41272">
        <w:rPr>
          <w:rStyle w:val="obdpole9"/>
        </w:rPr>
        <w:t xml:space="preserve"> </w:t>
      </w:r>
    </w:p>
    <w:p w:rsidR="006F52EA" w:rsidRDefault="006F52EA" w:rsidP="00CC4A29">
      <w:pPr>
        <w:ind w:hanging="360"/>
        <w:rPr>
          <w:rStyle w:val="obdpole9"/>
        </w:rPr>
      </w:pPr>
    </w:p>
    <w:p w:rsidR="009562CC" w:rsidRDefault="009562CC" w:rsidP="00CC4A29">
      <w:pPr>
        <w:pStyle w:val="Odstavecseseznamem"/>
        <w:numPr>
          <w:ilvl w:val="0"/>
          <w:numId w:val="4"/>
        </w:numPr>
        <w:ind w:left="360"/>
      </w:pPr>
      <w:r>
        <w:t>KLUFOVÁ, R.</w:t>
      </w:r>
      <w:r w:rsidR="00A32D4D">
        <w:t xml:space="preserve"> a M. ŠULISTA.</w:t>
      </w:r>
      <w:r>
        <w:t xml:space="preserve"> </w:t>
      </w:r>
      <w:proofErr w:type="spellStart"/>
      <w:r>
        <w:t>Demographic</w:t>
      </w:r>
      <w:proofErr w:type="spellEnd"/>
      <w:r>
        <w:t xml:space="preserve"> </w:t>
      </w:r>
      <w:proofErr w:type="spellStart"/>
      <w:r>
        <w:t>ageing</w:t>
      </w:r>
      <w:proofErr w:type="spellEnd"/>
      <w:r>
        <w:t xml:space="preserve">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spatial</w:t>
      </w:r>
      <w:proofErr w:type="spellEnd"/>
      <w:r>
        <w:t xml:space="preserve"> </w:t>
      </w:r>
      <w:proofErr w:type="spellStart"/>
      <w:r>
        <w:t>consequences</w:t>
      </w:r>
      <w:proofErr w:type="spellEnd"/>
      <w:r>
        <w:t xml:space="preserve">. 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404 – 410. ISBN </w:t>
      </w:r>
      <w:r w:rsidRPr="00A801BF">
        <w:t>978-80-87035-76-4</w:t>
      </w:r>
      <w:r>
        <w:t xml:space="preserve">. </w:t>
      </w:r>
    </w:p>
    <w:p w:rsidR="00E9613F" w:rsidRDefault="00E9613F" w:rsidP="00CC4A29">
      <w:pPr>
        <w:ind w:hanging="360"/>
      </w:pPr>
    </w:p>
    <w:p w:rsidR="009562CC" w:rsidRPr="008B0FA6" w:rsidRDefault="00040027" w:rsidP="00CC4A29">
      <w:pPr>
        <w:pStyle w:val="Odstavecseseznamem"/>
        <w:numPr>
          <w:ilvl w:val="0"/>
          <w:numId w:val="4"/>
        </w:numPr>
        <w:ind w:left="360"/>
      </w:pPr>
      <w:r>
        <w:t xml:space="preserve">KLUFOVÁ, Renata a Michael </w:t>
      </w:r>
      <w:r w:rsidR="00E41272">
        <w:t>ROST</w:t>
      </w:r>
      <w:r>
        <w:t>.</w:t>
      </w:r>
      <w:r w:rsidR="00E41272" w:rsidRPr="00CC4A29">
        <w:rPr>
          <w:b/>
          <w:bCs/>
        </w:rPr>
        <w:t xml:space="preserve"> </w:t>
      </w:r>
      <w:r w:rsidR="00E41272" w:rsidRPr="00E41272">
        <w:t>Demografické stárnutí populace ČR z pohledu prostorové analýzy.</w:t>
      </w:r>
      <w:r>
        <w:t xml:space="preserve"> In: </w:t>
      </w:r>
      <w:r w:rsidRPr="00CC4A29">
        <w:rPr>
          <w:i/>
        </w:rPr>
        <w:t>Kvantitativní metody v ekonomii, Sborník z mezinárodního vědeckého semináře</w:t>
      </w:r>
      <w:r>
        <w:t>. České Budějovice: Jihočeská univerzita v Č. Budějovicích, Ekonomická fakulta, 2013, s. 49 – 59. ISBN 978-80-7394-419-3.</w:t>
      </w:r>
      <w:r w:rsidR="009562CC">
        <w:t xml:space="preserve"> </w:t>
      </w:r>
    </w:p>
    <w:p w:rsidR="00040027" w:rsidRDefault="00040027" w:rsidP="00CC4A29">
      <w:pPr>
        <w:ind w:hanging="360"/>
      </w:pPr>
    </w:p>
    <w:p w:rsidR="00A14829" w:rsidRDefault="00A14829" w:rsidP="00CC4A29">
      <w:pPr>
        <w:pStyle w:val="Odstavecseseznamem"/>
        <w:numPr>
          <w:ilvl w:val="0"/>
          <w:numId w:val="4"/>
        </w:numPr>
        <w:ind w:left="360"/>
      </w:pPr>
      <w:r>
        <w:t xml:space="preserve">KNÍŽEK, Jiří, Ladislav BERÁNEK, Petr BOUCHAL, Bedřich VOJTĚŠEK, Rudolf NENUTIL a Petr TOMŠÍK. </w:t>
      </w:r>
      <w:proofErr w:type="spellStart"/>
      <w:r w:rsidRPr="00E6389C">
        <w:t>Extended</w:t>
      </w:r>
      <w:proofErr w:type="spellEnd"/>
      <w:r w:rsidRPr="00E6389C">
        <w:t xml:space="preserve"> </w:t>
      </w:r>
      <w:proofErr w:type="spellStart"/>
      <w:r w:rsidRPr="00E6389C">
        <w:t>Paired</w:t>
      </w:r>
      <w:proofErr w:type="spellEnd"/>
      <w:r w:rsidRPr="00E6389C">
        <w:t xml:space="preserve"> </w:t>
      </w:r>
      <w:proofErr w:type="spellStart"/>
      <w:r w:rsidRPr="00E6389C">
        <w:t>Dependences</w:t>
      </w:r>
      <w:proofErr w:type="spellEnd"/>
      <w:r w:rsidRPr="00E6389C">
        <w:t xml:space="preserve"> Test</w:t>
      </w:r>
      <w:r w:rsidRPr="00CC4A29">
        <w:rPr>
          <w:i/>
        </w:rPr>
        <w:t xml:space="preserve">. International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Applied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Mathematics</w:t>
      </w:r>
      <w:proofErr w:type="spellEnd"/>
      <w:r w:rsidRPr="00CC4A29">
        <w:rPr>
          <w:i/>
        </w:rPr>
        <w:t xml:space="preserve"> and </w:t>
      </w:r>
      <w:proofErr w:type="spellStart"/>
      <w:r w:rsidRPr="00CC4A29">
        <w:rPr>
          <w:i/>
        </w:rPr>
        <w:t>Statistics</w:t>
      </w:r>
      <w:proofErr w:type="spellEnd"/>
      <w:r>
        <w:t xml:space="preserve">. </w:t>
      </w:r>
      <w:r w:rsidRPr="00E6389C">
        <w:t xml:space="preserve">CESER </w:t>
      </w:r>
      <w:proofErr w:type="spellStart"/>
      <w:r w:rsidRPr="00E6389C">
        <w:t>Publications</w:t>
      </w:r>
      <w:proofErr w:type="spellEnd"/>
      <w:r w:rsidRPr="00E6389C">
        <w:t>,</w:t>
      </w:r>
      <w:r>
        <w:t xml:space="preserve"> 2013,</w:t>
      </w:r>
      <w:r w:rsidRPr="00E6389C">
        <w:t xml:space="preserve"> r</w:t>
      </w:r>
      <w:r>
        <w:t>oč. 37, č. 7, s. 1-17. ISSN 0973-1377.</w:t>
      </w:r>
    </w:p>
    <w:p w:rsidR="00A14829" w:rsidRDefault="00A14829" w:rsidP="00CC4A29">
      <w:pPr>
        <w:ind w:hanging="360"/>
      </w:pPr>
    </w:p>
    <w:p w:rsidR="00A14829" w:rsidRDefault="00A14829" w:rsidP="00CC4A29">
      <w:pPr>
        <w:pStyle w:val="Odstavecseseznamem"/>
        <w:numPr>
          <w:ilvl w:val="0"/>
          <w:numId w:val="4"/>
        </w:numPr>
        <w:ind w:left="360"/>
      </w:pPr>
      <w:r>
        <w:t xml:space="preserve">KNÍŽEK, J., P. TOMŠÍK, L. BERÁNEK, E. RUDOLF, S. MIČUDA, L. SUCHÁ a M. RAZAČOVÁ. Point and Interval </w:t>
      </w:r>
      <w:proofErr w:type="spellStart"/>
      <w:r>
        <w:t>Estimates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IC50 </w:t>
      </w:r>
      <w:proofErr w:type="gramStart"/>
      <w:r>
        <w:t>by Line</w:t>
      </w:r>
      <w:proofErr w:type="gramEnd"/>
      <w:r>
        <w:t xml:space="preserve"> </w:t>
      </w:r>
      <w:proofErr w:type="spellStart"/>
      <w:r>
        <w:t>Approximation</w:t>
      </w:r>
      <w:proofErr w:type="spellEnd"/>
      <w:r>
        <w:t xml:space="preserve">. </w:t>
      </w:r>
      <w:r w:rsidRPr="00CC4A29">
        <w:rPr>
          <w:i/>
        </w:rPr>
        <w:t xml:space="preserve">International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Tomography</w:t>
      </w:r>
      <w:proofErr w:type="spellEnd"/>
      <w:r w:rsidRPr="00CC4A29">
        <w:rPr>
          <w:i/>
        </w:rPr>
        <w:t xml:space="preserve"> &amp; </w:t>
      </w:r>
      <w:proofErr w:type="spellStart"/>
      <w:r w:rsidRPr="00CC4A29">
        <w:rPr>
          <w:i/>
        </w:rPr>
        <w:t>Statistics</w:t>
      </w:r>
      <w:proofErr w:type="spellEnd"/>
      <w:r w:rsidRPr="000746B2">
        <w:t>.</w:t>
      </w:r>
      <w:r>
        <w:t xml:space="preserve"> </w:t>
      </w:r>
      <w:r w:rsidRPr="00E6389C">
        <w:t xml:space="preserve">CESER </w:t>
      </w:r>
      <w:proofErr w:type="spellStart"/>
      <w:r w:rsidRPr="00E6389C">
        <w:t>Publications</w:t>
      </w:r>
      <w:proofErr w:type="spellEnd"/>
      <w:r>
        <w:t>, 2013, roč. 23, č. 2, s. 63-73. ISSN 0972-9976.</w:t>
      </w:r>
    </w:p>
    <w:p w:rsidR="00A14829" w:rsidRDefault="00A14829" w:rsidP="00CC4A29">
      <w:pPr>
        <w:ind w:hanging="360"/>
      </w:pPr>
    </w:p>
    <w:p w:rsidR="00A14829" w:rsidRDefault="00A14829" w:rsidP="00CC4A29">
      <w:pPr>
        <w:pStyle w:val="Odstavecseseznamem"/>
        <w:numPr>
          <w:ilvl w:val="0"/>
          <w:numId w:val="4"/>
        </w:numPr>
        <w:ind w:left="360"/>
      </w:pPr>
      <w:r w:rsidRPr="00C7791C">
        <w:t>KNÍŽEK, J., L. BERÁNEK, P. BOUCHAL, B. VO</w:t>
      </w:r>
      <w:r>
        <w:t xml:space="preserve">JTĚŠEK, R. NENUTIL a P. TOMŠÍK. </w:t>
      </w:r>
      <w:proofErr w:type="spellStart"/>
      <w:r w:rsidRPr="00C7791C">
        <w:t>Summary</w:t>
      </w:r>
      <w:proofErr w:type="spellEnd"/>
      <w:r w:rsidRPr="00C7791C">
        <w:t xml:space="preserve"> </w:t>
      </w:r>
      <w:proofErr w:type="spellStart"/>
      <w:r w:rsidRPr="00C7791C">
        <w:t>of</w:t>
      </w:r>
      <w:proofErr w:type="spellEnd"/>
      <w:r w:rsidRPr="00C7791C">
        <w:t xml:space="preserve"> </w:t>
      </w:r>
      <w:proofErr w:type="spellStart"/>
      <w:r w:rsidRPr="00C7791C">
        <w:t>Algorithmic</w:t>
      </w:r>
      <w:proofErr w:type="spellEnd"/>
      <w:r w:rsidRPr="00C7791C">
        <w:t xml:space="preserve"> </w:t>
      </w:r>
      <w:proofErr w:type="spellStart"/>
      <w:r w:rsidRPr="00C7791C">
        <w:t>Fragments</w:t>
      </w:r>
      <w:proofErr w:type="spellEnd"/>
      <w:r w:rsidRPr="00C7791C">
        <w:t xml:space="preserve"> </w:t>
      </w:r>
      <w:proofErr w:type="spellStart"/>
      <w:r w:rsidRPr="00C7791C">
        <w:t>For</w:t>
      </w:r>
      <w:proofErr w:type="spellEnd"/>
      <w:r w:rsidRPr="00C7791C">
        <w:t xml:space="preserve"> </w:t>
      </w:r>
      <w:proofErr w:type="spellStart"/>
      <w:r w:rsidRPr="00C7791C">
        <w:t>Statistical</w:t>
      </w:r>
      <w:proofErr w:type="spellEnd"/>
      <w:r w:rsidRPr="00C7791C">
        <w:t xml:space="preserve"> </w:t>
      </w:r>
      <w:proofErr w:type="spellStart"/>
      <w:r w:rsidRPr="00C7791C">
        <w:t>Identification</w:t>
      </w:r>
      <w:proofErr w:type="spellEnd"/>
      <w:r w:rsidRPr="00C7791C">
        <w:t xml:space="preserve"> </w:t>
      </w:r>
      <w:proofErr w:type="spellStart"/>
      <w:r w:rsidRPr="00C7791C">
        <w:t>of</w:t>
      </w:r>
      <w:proofErr w:type="spellEnd"/>
      <w:r w:rsidRPr="00C7791C">
        <w:t xml:space="preserve"> </w:t>
      </w:r>
      <w:proofErr w:type="spellStart"/>
      <w:r w:rsidRPr="00C7791C">
        <w:t>Markers</w:t>
      </w:r>
      <w:proofErr w:type="spellEnd"/>
      <w:r w:rsidRPr="00C7791C">
        <w:t xml:space="preserve"> </w:t>
      </w:r>
      <w:proofErr w:type="spellStart"/>
      <w:r w:rsidRPr="00C7791C">
        <w:t>From</w:t>
      </w:r>
      <w:proofErr w:type="spellEnd"/>
      <w:r w:rsidRPr="00C7791C">
        <w:t xml:space="preserve"> a Set </w:t>
      </w:r>
      <w:proofErr w:type="spellStart"/>
      <w:r w:rsidRPr="00C7791C">
        <w:t>of</w:t>
      </w:r>
      <w:proofErr w:type="spellEnd"/>
      <w:r w:rsidRPr="00C7791C">
        <w:t xml:space="preserve"> </w:t>
      </w:r>
      <w:proofErr w:type="spellStart"/>
      <w:r w:rsidRPr="00C7791C">
        <w:t>Spectral</w:t>
      </w:r>
      <w:proofErr w:type="spellEnd"/>
      <w:r w:rsidRPr="00C7791C">
        <w:t xml:space="preserve"> </w:t>
      </w:r>
      <w:proofErr w:type="spellStart"/>
      <w:r w:rsidRPr="00C7791C">
        <w:t>Courses</w:t>
      </w:r>
      <w:proofErr w:type="spellEnd"/>
      <w:r w:rsidRPr="00C7791C">
        <w:t xml:space="preserve">. </w:t>
      </w:r>
      <w:proofErr w:type="spellStart"/>
      <w:r w:rsidRPr="00CC4A29">
        <w:rPr>
          <w:i/>
        </w:rPr>
        <w:t>Clinician</w:t>
      </w:r>
      <w:proofErr w:type="spellEnd"/>
      <w:r w:rsidRPr="00CC4A29">
        <w:rPr>
          <w:i/>
        </w:rPr>
        <w:t xml:space="preserve"> and Technology</w:t>
      </w:r>
      <w:r w:rsidRPr="00C7791C">
        <w:t xml:space="preserve">. </w:t>
      </w:r>
      <w:r>
        <w:t xml:space="preserve">Czech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proofErr w:type="gramStart"/>
      <w:r>
        <w:t>J.E.Purkyně</w:t>
      </w:r>
      <w:proofErr w:type="spellEnd"/>
      <w:proofErr w:type="gramEnd"/>
      <w:r>
        <w:t xml:space="preserve"> and Czech </w:t>
      </w:r>
      <w:proofErr w:type="spellStart"/>
      <w:r>
        <w:t>Technichnical</w:t>
      </w:r>
      <w:proofErr w:type="spellEnd"/>
      <w:r>
        <w:t xml:space="preserve"> University, </w:t>
      </w:r>
      <w:r w:rsidRPr="00C7791C">
        <w:t>2013, roč. 43, č. 3, 30 - 35.</w:t>
      </w:r>
      <w:r>
        <w:t xml:space="preserve"> </w:t>
      </w:r>
      <w:r w:rsidRPr="006971A6">
        <w:t xml:space="preserve">ISSN </w:t>
      </w:r>
      <w:r>
        <w:t>0301-5491.</w:t>
      </w:r>
    </w:p>
    <w:p w:rsidR="00A14829" w:rsidRDefault="00A14829" w:rsidP="00CC4A29">
      <w:pPr>
        <w:ind w:hanging="360"/>
      </w:pPr>
    </w:p>
    <w:p w:rsidR="00A14829" w:rsidRDefault="00A14829" w:rsidP="00CC4A29">
      <w:pPr>
        <w:pStyle w:val="Odstavecseseznamem"/>
        <w:numPr>
          <w:ilvl w:val="0"/>
          <w:numId w:val="4"/>
        </w:numPr>
        <w:ind w:left="360"/>
      </w:pPr>
      <w:r w:rsidRPr="00C7791C">
        <w:t>KNÍŽEK, J., L. BERÁNEK, P. BOUCHAL, B. VO</w:t>
      </w:r>
      <w:r>
        <w:t xml:space="preserve">JTĚŠEK, R. NENUTIL a P. TOMŠÍK. </w:t>
      </w:r>
      <w:proofErr w:type="spellStart"/>
      <w:r>
        <w:t>Gnostic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Marker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’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Occurrence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Tested</w:t>
      </w:r>
      <w:proofErr w:type="spellEnd"/>
      <w:r>
        <w:t xml:space="preserve"> </w:t>
      </w:r>
      <w:proofErr w:type="spellStart"/>
      <w:r>
        <w:t>Phenomena’s</w:t>
      </w:r>
      <w:proofErr w:type="spellEnd"/>
      <w:r>
        <w:t xml:space="preserve"> </w:t>
      </w:r>
      <w:proofErr w:type="spellStart"/>
      <w:r>
        <w:t>Outlying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. </w:t>
      </w:r>
      <w:r w:rsidRPr="00CC4A29">
        <w:rPr>
          <w:i/>
        </w:rPr>
        <w:t xml:space="preserve">International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Ecological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&amp; </w:t>
      </w:r>
      <w:proofErr w:type="spellStart"/>
      <w:r w:rsidRPr="00CC4A29">
        <w:rPr>
          <w:i/>
        </w:rPr>
        <w:t>Statistics</w:t>
      </w:r>
      <w:proofErr w:type="spellEnd"/>
      <w:r w:rsidRPr="00CC4A29">
        <w:rPr>
          <w:i/>
        </w:rPr>
        <w:t>.</w:t>
      </w:r>
      <w:r>
        <w:t xml:space="preserve"> </w:t>
      </w:r>
      <w:r w:rsidRPr="00E6389C">
        <w:t xml:space="preserve">CESER </w:t>
      </w:r>
      <w:proofErr w:type="spellStart"/>
      <w:r w:rsidRPr="00E6389C">
        <w:t>Publications</w:t>
      </w:r>
      <w:proofErr w:type="spellEnd"/>
      <w:r>
        <w:t>,</w:t>
      </w:r>
      <w:r w:rsidRPr="00DB14E6">
        <w:t xml:space="preserve"> 2013, </w:t>
      </w:r>
      <w:r>
        <w:t xml:space="preserve">roč. </w:t>
      </w:r>
      <w:r w:rsidRPr="00DB14E6">
        <w:t xml:space="preserve">29, </w:t>
      </w:r>
      <w:r>
        <w:t xml:space="preserve">č. </w:t>
      </w:r>
      <w:r w:rsidRPr="00DB14E6">
        <w:t>2</w:t>
      </w:r>
      <w:r>
        <w:t>, s. 34-60. ISSN 0973-1385.</w:t>
      </w:r>
    </w:p>
    <w:p w:rsidR="00A14829" w:rsidRDefault="00A14829" w:rsidP="00CC4A29">
      <w:pPr>
        <w:ind w:hanging="360"/>
      </w:pPr>
    </w:p>
    <w:p w:rsidR="001502CD" w:rsidRDefault="001502CD" w:rsidP="00CC4A29">
      <w:pPr>
        <w:pStyle w:val="Odstavecseseznamem"/>
        <w:numPr>
          <w:ilvl w:val="0"/>
          <w:numId w:val="4"/>
        </w:numPr>
        <w:ind w:left="360"/>
      </w:pPr>
      <w:r>
        <w:t xml:space="preserve">KVÁČ, Martin, Zuzana ONDRÁČKOVÁ, Dana KVĚTOŇOVÁ, John MCEVOY, Jiří VÍTOVEC, Michael ROST a Bohumil SAK.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Lesser</w:t>
      </w:r>
      <w:proofErr w:type="spellEnd"/>
      <w:r>
        <w:t xml:space="preserve"> </w:t>
      </w:r>
      <w:proofErr w:type="spellStart"/>
      <w:r>
        <w:t>Egyptian</w:t>
      </w:r>
      <w:proofErr w:type="spellEnd"/>
      <w:r>
        <w:t xml:space="preserve"> </w:t>
      </w:r>
      <w:proofErr w:type="spellStart"/>
      <w:r>
        <w:t>Gerbil</w:t>
      </w:r>
      <w:proofErr w:type="spellEnd"/>
      <w:r>
        <w:t xml:space="preserve"> (</w:t>
      </w:r>
      <w:proofErr w:type="spellStart"/>
      <w:r>
        <w:t>Gerbillus</w:t>
      </w:r>
      <w:proofErr w:type="spellEnd"/>
      <w:r>
        <w:t xml:space="preserve"> </w:t>
      </w:r>
      <w:proofErr w:type="spellStart"/>
      <w:r>
        <w:t>gerbillus</w:t>
      </w:r>
      <w:proofErr w:type="spellEnd"/>
      <w:r>
        <w:t xml:space="preserve">)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host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long-term </w:t>
      </w:r>
      <w:proofErr w:type="spellStart"/>
      <w:r>
        <w:t>propagation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andersoni</w:t>
      </w:r>
      <w:proofErr w:type="spellEnd"/>
      <w:r>
        <w:t xml:space="preserve">. </w:t>
      </w:r>
      <w:proofErr w:type="spellStart"/>
      <w:r w:rsidRPr="00CC4A29">
        <w:rPr>
          <w:i/>
        </w:rPr>
        <w:t>Experimental</w:t>
      </w:r>
      <w:proofErr w:type="spellEnd"/>
      <w:r w:rsidRPr="00CC4A29">
        <w:rPr>
          <w:i/>
        </w:rPr>
        <w:t xml:space="preserve"> Parasitology</w:t>
      </w:r>
      <w:r>
        <w:t xml:space="preserve">. </w:t>
      </w:r>
      <w:proofErr w:type="spellStart"/>
      <w:r>
        <w:t>Elsevier</w:t>
      </w:r>
      <w:proofErr w:type="spellEnd"/>
      <w:r>
        <w:t xml:space="preserve">, 2013, 134, s. 438 – 442. </w:t>
      </w:r>
    </w:p>
    <w:p w:rsidR="008C3B70" w:rsidRDefault="008C3B70" w:rsidP="00CC4A29">
      <w:pPr>
        <w:ind w:hanging="360"/>
      </w:pPr>
    </w:p>
    <w:p w:rsidR="00020C15" w:rsidRDefault="00020C15" w:rsidP="00CC4A29">
      <w:pPr>
        <w:pStyle w:val="Odstavecseseznamem"/>
        <w:numPr>
          <w:ilvl w:val="0"/>
          <w:numId w:val="4"/>
        </w:numPr>
        <w:ind w:left="360"/>
      </w:pPr>
      <w:r>
        <w:t>KVÁČ, Martin</w:t>
      </w:r>
      <w:r w:rsidRPr="00CC4A29">
        <w:rPr>
          <w:b/>
          <w:bCs/>
        </w:rPr>
        <w:t xml:space="preserve"> </w:t>
      </w:r>
      <w:r w:rsidRPr="00CC4A29">
        <w:rPr>
          <w:bCs/>
        </w:rPr>
        <w:t xml:space="preserve">a kol. (M. ROST) </w:t>
      </w:r>
      <w:proofErr w:type="spellStart"/>
      <w:r w:rsidRPr="00CC4A29">
        <w:rPr>
          <w:bCs/>
        </w:rPr>
        <w:t>Coevolution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Cryptosporidium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tyzzeri</w:t>
      </w:r>
      <w:proofErr w:type="spellEnd"/>
      <w:r w:rsidRPr="00CC4A29">
        <w:rPr>
          <w:bCs/>
        </w:rPr>
        <w:t xml:space="preserve"> and </w:t>
      </w:r>
      <w:proofErr w:type="spellStart"/>
      <w:r w:rsidRPr="00CC4A29">
        <w:rPr>
          <w:bCs/>
        </w:rPr>
        <w:t>the</w:t>
      </w:r>
      <w:proofErr w:type="spellEnd"/>
      <w:r w:rsidRPr="00CC4A29">
        <w:rPr>
          <w:bCs/>
        </w:rPr>
        <w:t xml:space="preserve"> house </w:t>
      </w:r>
      <w:proofErr w:type="spellStart"/>
      <w:r w:rsidRPr="00CC4A29">
        <w:rPr>
          <w:bCs/>
        </w:rPr>
        <w:t>mouse</w:t>
      </w:r>
      <w:proofErr w:type="spellEnd"/>
      <w:r w:rsidRPr="00CC4A29">
        <w:rPr>
          <w:bCs/>
        </w:rPr>
        <w:t xml:space="preserve"> (</w:t>
      </w:r>
      <w:proofErr w:type="spellStart"/>
      <w:r w:rsidRPr="00CC4A29">
        <w:rPr>
          <w:bCs/>
        </w:rPr>
        <w:t>Mus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musculus</w:t>
      </w:r>
      <w:proofErr w:type="spellEnd"/>
      <w:r w:rsidRPr="00CC4A29">
        <w:rPr>
          <w:bCs/>
        </w:rPr>
        <w:t>)</w:t>
      </w:r>
      <w:r>
        <w:t xml:space="preserve">. </w:t>
      </w:r>
      <w:r w:rsidRPr="00CC4A29">
        <w:rPr>
          <w:i/>
        </w:rPr>
        <w:t xml:space="preserve">International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for</w:t>
      </w:r>
      <w:proofErr w:type="spellEnd"/>
      <w:r w:rsidRPr="00CC4A29">
        <w:rPr>
          <w:i/>
        </w:rPr>
        <w:t xml:space="preserve"> Parasitology</w:t>
      </w:r>
      <w:r>
        <w:t xml:space="preserve">. </w:t>
      </w:r>
      <w:r>
        <w:rPr>
          <w:rStyle w:val="obdpole11"/>
        </w:rPr>
        <w:t xml:space="preserve">ELSEVIER SCI LTD, 2013, roč. 43, č. 10, s. </w:t>
      </w:r>
      <w:r w:rsidRPr="00020C15">
        <w:t>805-817</w:t>
      </w:r>
      <w:r>
        <w:t>. ISSN 0</w:t>
      </w:r>
      <w:r>
        <w:rPr>
          <w:rStyle w:val="obdpole50"/>
        </w:rPr>
        <w:t>020-7519.</w:t>
      </w:r>
    </w:p>
    <w:p w:rsidR="00020C15" w:rsidRDefault="00020C15" w:rsidP="00CC4A29">
      <w:pPr>
        <w:ind w:hanging="360"/>
      </w:pPr>
    </w:p>
    <w:p w:rsidR="00785DAA" w:rsidRDefault="00785DAA" w:rsidP="00CC4A29">
      <w:pPr>
        <w:pStyle w:val="Odstavecseseznamem"/>
        <w:numPr>
          <w:ilvl w:val="0"/>
          <w:numId w:val="4"/>
        </w:numPr>
        <w:ind w:left="360"/>
      </w:pPr>
      <w:r>
        <w:t xml:space="preserve">LAATAMNA, </w:t>
      </w:r>
      <w:proofErr w:type="spellStart"/>
      <w:r>
        <w:t>Abd</w:t>
      </w:r>
      <w:proofErr w:type="spellEnd"/>
      <w:r>
        <w:t xml:space="preserve"> </w:t>
      </w:r>
      <w:proofErr w:type="spellStart"/>
      <w:r>
        <w:t>Elkarim</w:t>
      </w:r>
      <w:proofErr w:type="spellEnd"/>
      <w:r>
        <w:t xml:space="preserve">, Pavla WAGNEROVÁ, Bohumil SAK, Dana KVĚTOŇOVÁ, </w:t>
      </w:r>
      <w:proofErr w:type="spellStart"/>
      <w:r>
        <w:t>Miriem</w:t>
      </w:r>
      <w:proofErr w:type="spellEnd"/>
      <w:r>
        <w:t xml:space="preserve"> AISSI, Michael ROST a Martin KVÁČ. </w:t>
      </w:r>
      <w:proofErr w:type="spellStart"/>
      <w:r>
        <w:t>Equine</w:t>
      </w:r>
      <w:proofErr w:type="spellEnd"/>
      <w:r>
        <w:t xml:space="preserve"> </w:t>
      </w:r>
      <w:proofErr w:type="spellStart"/>
      <w:r>
        <w:t>cryptosporidial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</w:t>
      </w:r>
      <w:proofErr w:type="spellStart"/>
      <w:r>
        <w:t>associated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hedgehog</w:t>
      </w:r>
      <w:proofErr w:type="spellEnd"/>
      <w:r>
        <w:t xml:space="preserve"> genotype in </w:t>
      </w:r>
      <w:proofErr w:type="spellStart"/>
      <w:r>
        <w:t>Algeria</w:t>
      </w:r>
      <w:proofErr w:type="spellEnd"/>
      <w:r>
        <w:t xml:space="preserve">. </w:t>
      </w:r>
      <w:proofErr w:type="spellStart"/>
      <w:r w:rsidRPr="00CC4A29">
        <w:rPr>
          <w:i/>
        </w:rPr>
        <w:t>Veterinary</w:t>
      </w:r>
      <w:proofErr w:type="spellEnd"/>
      <w:r w:rsidRPr="00CC4A29">
        <w:rPr>
          <w:i/>
        </w:rPr>
        <w:t xml:space="preserve"> Parasitology</w:t>
      </w:r>
      <w:r>
        <w:t xml:space="preserve">, 2013, 197, s. 350 – 353. </w:t>
      </w:r>
    </w:p>
    <w:p w:rsidR="00E3784F" w:rsidRDefault="00E3784F" w:rsidP="00CC4A29">
      <w:pPr>
        <w:ind w:hanging="360"/>
      </w:pPr>
    </w:p>
    <w:p w:rsidR="00E3784F" w:rsidRDefault="00E3784F" w:rsidP="00CC4A29">
      <w:pPr>
        <w:pStyle w:val="Odstavecseseznamem"/>
        <w:numPr>
          <w:ilvl w:val="0"/>
          <w:numId w:val="4"/>
        </w:numPr>
        <w:ind w:left="360"/>
      </w:pPr>
      <w:r>
        <w:lastRenderedPageBreak/>
        <w:t xml:space="preserve">MUŠKA, Milan a kol. (T. MRKVIČKA) </w:t>
      </w:r>
      <w:r w:rsidRPr="00CC4A29">
        <w:rPr>
          <w:bCs/>
        </w:rPr>
        <w:t xml:space="preserve">To </w:t>
      </w:r>
      <w:proofErr w:type="spellStart"/>
      <w:r w:rsidRPr="00CC4A29">
        <w:rPr>
          <w:bCs/>
        </w:rPr>
        <w:t>migrate</w:t>
      </w:r>
      <w:proofErr w:type="spellEnd"/>
      <w:r w:rsidRPr="00CC4A29">
        <w:rPr>
          <w:bCs/>
        </w:rPr>
        <w:t xml:space="preserve">, </w:t>
      </w:r>
      <w:proofErr w:type="spellStart"/>
      <w:r w:rsidRPr="00CC4A29">
        <w:rPr>
          <w:bCs/>
        </w:rPr>
        <w:t>or</w:t>
      </w:r>
      <w:proofErr w:type="spellEnd"/>
      <w:r w:rsidRPr="00CC4A29">
        <w:rPr>
          <w:bCs/>
        </w:rPr>
        <w:t xml:space="preserve"> not to </w:t>
      </w:r>
      <w:proofErr w:type="spellStart"/>
      <w:r w:rsidRPr="00CC4A29">
        <w:rPr>
          <w:bCs/>
        </w:rPr>
        <w:t>migrate</w:t>
      </w:r>
      <w:proofErr w:type="spellEnd"/>
      <w:r w:rsidRPr="00CC4A29">
        <w:rPr>
          <w:bCs/>
        </w:rPr>
        <w:t xml:space="preserve">: </w:t>
      </w:r>
      <w:proofErr w:type="spellStart"/>
      <w:r w:rsidRPr="00CC4A29">
        <w:rPr>
          <w:bCs/>
        </w:rPr>
        <w:t>partial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diel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horizontal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migration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fish</w:t>
      </w:r>
      <w:proofErr w:type="spellEnd"/>
      <w:r w:rsidRPr="00CC4A29">
        <w:rPr>
          <w:bCs/>
        </w:rPr>
        <w:t xml:space="preserve"> in a </w:t>
      </w:r>
      <w:proofErr w:type="spellStart"/>
      <w:r w:rsidRPr="00CC4A29">
        <w:rPr>
          <w:bCs/>
        </w:rPr>
        <w:t>temperate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freshwater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reservoir</w:t>
      </w:r>
      <w:proofErr w:type="spellEnd"/>
      <w:r w:rsidRPr="00CC4A29">
        <w:rPr>
          <w:bCs/>
        </w:rPr>
        <w:t xml:space="preserve">. </w:t>
      </w:r>
      <w:proofErr w:type="spellStart"/>
      <w:r w:rsidRPr="00CC4A29">
        <w:rPr>
          <w:i/>
        </w:rPr>
        <w:t>Hydrobiologia</w:t>
      </w:r>
      <w:proofErr w:type="spellEnd"/>
      <w:r>
        <w:t xml:space="preserve">. </w:t>
      </w:r>
      <w:proofErr w:type="spellStart"/>
      <w:r w:rsidRPr="00E3784F">
        <w:t>Springer</w:t>
      </w:r>
      <w:proofErr w:type="spellEnd"/>
      <w:r w:rsidRPr="00E3784F">
        <w:t xml:space="preserve"> </w:t>
      </w:r>
      <w:proofErr w:type="spellStart"/>
      <w:r w:rsidRPr="00E3784F">
        <w:t>Dordrecht</w:t>
      </w:r>
      <w:proofErr w:type="spellEnd"/>
      <w:r>
        <w:t>, 2013, sv. 707, č. 1. ISSN 0</w:t>
      </w:r>
      <w:r>
        <w:rPr>
          <w:rStyle w:val="obdpole50"/>
        </w:rPr>
        <w:t>018-8158.</w:t>
      </w:r>
    </w:p>
    <w:p w:rsidR="00E3784F" w:rsidRDefault="00E3784F" w:rsidP="00CC4A29">
      <w:pPr>
        <w:ind w:hanging="360"/>
      </w:pPr>
    </w:p>
    <w:p w:rsidR="00A75654" w:rsidRDefault="00A75654" w:rsidP="00CC4A29">
      <w:pPr>
        <w:pStyle w:val="Odstavecseseznamem"/>
        <w:numPr>
          <w:ilvl w:val="0"/>
          <w:numId w:val="4"/>
        </w:numPr>
        <w:ind w:left="360"/>
      </w:pPr>
      <w:r>
        <w:t xml:space="preserve">NĚMEJC, K., B. SAK, D. KVĚTOŇOVÁ, N. KERNEROVÁ, M. ROST, V. A. CAMA a M. KVÁČ. </w:t>
      </w:r>
      <w:proofErr w:type="spellStart"/>
      <w:r>
        <w:t>Occurence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suis</w:t>
      </w:r>
      <w:proofErr w:type="spellEnd"/>
      <w:r>
        <w:t xml:space="preserve"> and </w:t>
      </w:r>
      <w:proofErr w:type="spellStart"/>
      <w:r>
        <w:t>Cryptosporidium</w:t>
      </w:r>
      <w:proofErr w:type="spellEnd"/>
      <w:r>
        <w:t xml:space="preserve"> </w:t>
      </w:r>
      <w:proofErr w:type="spellStart"/>
      <w:r>
        <w:t>scrofarum</w:t>
      </w:r>
      <w:proofErr w:type="spellEnd"/>
      <w:r>
        <w:t xml:space="preserve"> on </w:t>
      </w:r>
      <w:proofErr w:type="spellStart"/>
      <w:r>
        <w:t>commercial</w:t>
      </w:r>
      <w:proofErr w:type="spellEnd"/>
      <w:r>
        <w:t xml:space="preserve"> </w:t>
      </w:r>
      <w:proofErr w:type="spellStart"/>
      <w:r>
        <w:t>swine</w:t>
      </w:r>
      <w:proofErr w:type="spellEnd"/>
      <w:r>
        <w:t xml:space="preserve"> </w:t>
      </w:r>
      <w:proofErr w:type="spellStart"/>
      <w:r>
        <w:t>farms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 and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associations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and </w:t>
      </w:r>
      <w:proofErr w:type="spellStart"/>
      <w:r>
        <w:t>hubandry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 w:rsidRPr="00CC4A29">
        <w:rPr>
          <w:i/>
        </w:rPr>
        <w:t>Parasitol</w:t>
      </w:r>
      <w:proofErr w:type="spellEnd"/>
      <w:r w:rsidRPr="00CC4A29">
        <w:rPr>
          <w:i/>
        </w:rPr>
        <w:t>. Res.</w:t>
      </w:r>
      <w:r>
        <w:t>, 2013, p. 1143 -1154.</w:t>
      </w:r>
    </w:p>
    <w:p w:rsidR="00B41F2F" w:rsidRDefault="00B41F2F" w:rsidP="00B41F2F">
      <w:pPr>
        <w:pStyle w:val="Odstavecseseznamem"/>
      </w:pPr>
    </w:p>
    <w:p w:rsidR="00B41F2F" w:rsidRDefault="00B41F2F" w:rsidP="00B41F2F">
      <w:pPr>
        <w:pStyle w:val="Odstavecseseznamem"/>
        <w:numPr>
          <w:ilvl w:val="0"/>
          <w:numId w:val="4"/>
        </w:numPr>
        <w:ind w:left="360"/>
      </w:pPr>
      <w:r>
        <w:t xml:space="preserve">NOVOTNÁ, Martina, Marek ŠULISTA a Tomáš VOLEK. </w:t>
      </w:r>
      <w:proofErr w:type="spellStart"/>
      <w:r>
        <w:t>Labour</w:t>
      </w:r>
      <w:proofErr w:type="spellEnd"/>
      <w:r>
        <w:t xml:space="preserve"> </w:t>
      </w:r>
      <w:proofErr w:type="spellStart"/>
      <w:r>
        <w:t>Productivity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, </w:t>
      </w:r>
      <w:proofErr w:type="spellStart"/>
      <w:r>
        <w:t>Convergence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EU. In: </w:t>
      </w:r>
      <w:proofErr w:type="spellStart"/>
      <w:r w:rsidRPr="00B41F2F">
        <w:rPr>
          <w:i/>
          <w:iCs/>
        </w:rPr>
        <w:t>Medzinárodné</w:t>
      </w:r>
      <w:proofErr w:type="spellEnd"/>
      <w:r w:rsidRPr="00B41F2F">
        <w:rPr>
          <w:i/>
          <w:iCs/>
        </w:rPr>
        <w:t xml:space="preserve"> </w:t>
      </w:r>
      <w:proofErr w:type="spellStart"/>
      <w:r w:rsidRPr="00B41F2F">
        <w:rPr>
          <w:i/>
          <w:iCs/>
        </w:rPr>
        <w:t>vzťahy</w:t>
      </w:r>
      <w:proofErr w:type="spellEnd"/>
      <w:r w:rsidRPr="00B41F2F">
        <w:rPr>
          <w:i/>
          <w:iCs/>
        </w:rPr>
        <w:t xml:space="preserve"> 2013: </w:t>
      </w:r>
      <w:proofErr w:type="spellStart"/>
      <w:r w:rsidRPr="00B41F2F">
        <w:rPr>
          <w:i/>
          <w:iCs/>
        </w:rPr>
        <w:t>aktuálne</w:t>
      </w:r>
      <w:proofErr w:type="spellEnd"/>
      <w:r w:rsidRPr="00B41F2F">
        <w:rPr>
          <w:i/>
          <w:iCs/>
        </w:rPr>
        <w:t xml:space="preserve"> otázky </w:t>
      </w:r>
      <w:proofErr w:type="spellStart"/>
      <w:r w:rsidRPr="00B41F2F">
        <w:rPr>
          <w:i/>
          <w:iCs/>
        </w:rPr>
        <w:t>svetovej</w:t>
      </w:r>
      <w:proofErr w:type="spellEnd"/>
      <w:r w:rsidRPr="00B41F2F">
        <w:rPr>
          <w:i/>
          <w:iCs/>
        </w:rPr>
        <w:t xml:space="preserve"> ekonomiky a politiky</w:t>
      </w:r>
      <w:r>
        <w:t xml:space="preserve">. Bratislava: </w:t>
      </w:r>
      <w:proofErr w:type="spellStart"/>
      <w:r>
        <w:t>Ekonóm</w:t>
      </w:r>
      <w:proofErr w:type="spellEnd"/>
      <w:r>
        <w:t>, 2013.</w:t>
      </w:r>
    </w:p>
    <w:p w:rsidR="00CC7780" w:rsidRDefault="00CC7780" w:rsidP="00CC4A29">
      <w:pPr>
        <w:ind w:hanging="360"/>
      </w:pPr>
    </w:p>
    <w:p w:rsidR="00CC7780" w:rsidRDefault="00CC7780" w:rsidP="00CC4A29">
      <w:pPr>
        <w:pStyle w:val="Odstavecseseznamem"/>
        <w:numPr>
          <w:ilvl w:val="0"/>
          <w:numId w:val="4"/>
        </w:numPr>
        <w:ind w:left="360"/>
      </w:pPr>
      <w:r>
        <w:t xml:space="preserve">NÝDL, V. a kol. </w:t>
      </w:r>
      <w:r w:rsidRPr="00CC4A29">
        <w:rPr>
          <w:i/>
        </w:rPr>
        <w:t xml:space="preserve">Seminář z diskrétní matematiky 1 – </w:t>
      </w:r>
      <w:proofErr w:type="spellStart"/>
      <w:r w:rsidRPr="00CC4A29">
        <w:rPr>
          <w:i/>
        </w:rPr>
        <w:t>Seminar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Discrete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Mathematics</w:t>
      </w:r>
      <w:proofErr w:type="spellEnd"/>
      <w:r w:rsidRPr="00CC4A29">
        <w:rPr>
          <w:i/>
        </w:rPr>
        <w:t xml:space="preserve"> 1</w:t>
      </w:r>
      <w:r>
        <w:t>. Č. Budějovice: Jihočeská univerzita v Č. Budějovicích, Ekonomická fakulta, 2013, 81 s. ISBN 978-80-7394-327-1.</w:t>
      </w:r>
    </w:p>
    <w:p w:rsidR="00ED1CA6" w:rsidRDefault="00ED1CA6" w:rsidP="00CC4A29">
      <w:pPr>
        <w:ind w:hanging="360"/>
      </w:pPr>
    </w:p>
    <w:p w:rsidR="00ED1CA6" w:rsidRDefault="00ED1CA6" w:rsidP="00CC4A29">
      <w:pPr>
        <w:pStyle w:val="Odstavecseseznamem"/>
        <w:numPr>
          <w:ilvl w:val="0"/>
          <w:numId w:val="4"/>
        </w:numPr>
        <w:ind w:left="360"/>
      </w:pPr>
      <w:r>
        <w:t xml:space="preserve">NÝDL Václav, Radka ŠTĚPÁNKOVÁ a Vivian BARAVALLE-GILLIAM. </w:t>
      </w:r>
      <w:proofErr w:type="spellStart"/>
      <w:r>
        <w:t>Probabilistic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choice</w:t>
      </w:r>
      <w:proofErr w:type="spellEnd"/>
      <w:r>
        <w:t xml:space="preserve"> </w:t>
      </w:r>
      <w:proofErr w:type="spellStart"/>
      <w:r>
        <w:t>tests</w:t>
      </w:r>
      <w:proofErr w:type="spellEnd"/>
      <w:r>
        <w:t xml:space="preserve"> in </w:t>
      </w:r>
      <w:proofErr w:type="spellStart"/>
      <w:r>
        <w:t>mathematics</w:t>
      </w:r>
      <w:proofErr w:type="spellEnd"/>
      <w:r>
        <w:t xml:space="preserve">. In: </w:t>
      </w:r>
      <w:proofErr w:type="spellStart"/>
      <w:r w:rsidRPr="00ED1CA6">
        <w:t>Aplikácie</w:t>
      </w:r>
      <w:proofErr w:type="spellEnd"/>
      <w:r w:rsidRPr="00ED1CA6">
        <w:t xml:space="preserve"> matematiky - vstupná brána </w:t>
      </w:r>
      <w:proofErr w:type="spellStart"/>
      <w:r w:rsidRPr="00ED1CA6">
        <w:t>rozvoja</w:t>
      </w:r>
      <w:proofErr w:type="spellEnd"/>
      <w:r w:rsidRPr="00ED1CA6">
        <w:t xml:space="preserve"> matematických </w:t>
      </w:r>
      <w:proofErr w:type="spellStart"/>
      <w:r w:rsidRPr="00ED1CA6">
        <w:t>kompetencií</w:t>
      </w:r>
      <w:proofErr w:type="spellEnd"/>
      <w:r w:rsidRPr="00ED1CA6">
        <w:t xml:space="preserve"> 2013. Nitra: </w:t>
      </w:r>
      <w:r>
        <w:t xml:space="preserve">Slovenská </w:t>
      </w:r>
      <w:proofErr w:type="spellStart"/>
      <w:r>
        <w:t>poľnohospodárska</w:t>
      </w:r>
      <w:proofErr w:type="spellEnd"/>
      <w:r>
        <w:t xml:space="preserve"> univerzita, 2013, s. 14 – 17. ISBN 978-80-552-1047-6.</w:t>
      </w:r>
    </w:p>
    <w:p w:rsidR="0074298C" w:rsidRDefault="0074298C" w:rsidP="00CC4A29">
      <w:pPr>
        <w:ind w:hanging="360"/>
      </w:pPr>
    </w:p>
    <w:p w:rsidR="0074298C" w:rsidRDefault="0074298C" w:rsidP="00CC4A29">
      <w:pPr>
        <w:pStyle w:val="Odstavecseseznamem"/>
        <w:numPr>
          <w:ilvl w:val="0"/>
          <w:numId w:val="4"/>
        </w:numPr>
        <w:ind w:left="360"/>
      </w:pPr>
      <w:r>
        <w:t>PRCHALOVÁ, Marie a kol.</w:t>
      </w:r>
      <w:r w:rsidR="001315AF">
        <w:t xml:space="preserve"> (T. </w:t>
      </w:r>
      <w:proofErr w:type="gramStart"/>
      <w:r w:rsidR="001315AF">
        <w:t xml:space="preserve">MRKVIČKA) </w:t>
      </w:r>
      <w:r>
        <w:t xml:space="preserve"> </w:t>
      </w:r>
      <w:proofErr w:type="spellStart"/>
      <w:r w:rsidRPr="0074298C">
        <w:t>Eel</w:t>
      </w:r>
      <w:proofErr w:type="spellEnd"/>
      <w:proofErr w:type="gramEnd"/>
      <w:r w:rsidRPr="0074298C">
        <w:t xml:space="preserve"> </w:t>
      </w:r>
      <w:proofErr w:type="spellStart"/>
      <w:r w:rsidRPr="0074298C">
        <w:t>attacks</w:t>
      </w:r>
      <w:proofErr w:type="spellEnd"/>
      <w:r w:rsidRPr="0074298C">
        <w:t xml:space="preserve">-A </w:t>
      </w:r>
      <w:proofErr w:type="spellStart"/>
      <w:r w:rsidRPr="0074298C">
        <w:t>new</w:t>
      </w:r>
      <w:proofErr w:type="spellEnd"/>
      <w:r w:rsidRPr="0074298C">
        <w:t xml:space="preserve"> </w:t>
      </w:r>
      <w:proofErr w:type="spellStart"/>
      <w:r w:rsidRPr="0074298C">
        <w:t>tool</w:t>
      </w:r>
      <w:proofErr w:type="spellEnd"/>
      <w:r w:rsidRPr="0074298C">
        <w:t xml:space="preserve"> </w:t>
      </w:r>
      <w:proofErr w:type="spellStart"/>
      <w:r w:rsidRPr="0074298C">
        <w:t>for</w:t>
      </w:r>
      <w:proofErr w:type="spellEnd"/>
      <w:r w:rsidRPr="0074298C">
        <w:t xml:space="preserve"> </w:t>
      </w:r>
      <w:proofErr w:type="spellStart"/>
      <w:r w:rsidRPr="0074298C">
        <w:t>assessing</w:t>
      </w:r>
      <w:proofErr w:type="spellEnd"/>
      <w:r w:rsidRPr="0074298C">
        <w:t xml:space="preserve"> </w:t>
      </w:r>
      <w:proofErr w:type="spellStart"/>
      <w:r w:rsidRPr="0074298C">
        <w:t>European</w:t>
      </w:r>
      <w:proofErr w:type="spellEnd"/>
      <w:r w:rsidRPr="0074298C">
        <w:t xml:space="preserve"> </w:t>
      </w:r>
      <w:proofErr w:type="spellStart"/>
      <w:r w:rsidRPr="0074298C">
        <w:t>eel</w:t>
      </w:r>
      <w:proofErr w:type="spellEnd"/>
      <w:r w:rsidRPr="0074298C">
        <w:t xml:space="preserve"> (Anguilla </w:t>
      </w:r>
      <w:proofErr w:type="spellStart"/>
      <w:r w:rsidRPr="0074298C">
        <w:t>anguilla</w:t>
      </w:r>
      <w:proofErr w:type="spellEnd"/>
      <w:r w:rsidRPr="0074298C">
        <w:t xml:space="preserve">) abundance and </w:t>
      </w:r>
      <w:proofErr w:type="spellStart"/>
      <w:r w:rsidRPr="0074298C">
        <w:t>distribution</w:t>
      </w:r>
      <w:proofErr w:type="spellEnd"/>
      <w:r w:rsidRPr="0074298C">
        <w:t xml:space="preserve"> </w:t>
      </w:r>
      <w:proofErr w:type="spellStart"/>
      <w:r w:rsidRPr="0074298C">
        <w:t>patterns</w:t>
      </w:r>
      <w:proofErr w:type="spellEnd"/>
      <w:r w:rsidRPr="0074298C">
        <w:t xml:space="preserve"> </w:t>
      </w:r>
      <w:proofErr w:type="spellStart"/>
      <w:r w:rsidRPr="0074298C">
        <w:t>with</w:t>
      </w:r>
      <w:proofErr w:type="spellEnd"/>
      <w:r w:rsidRPr="0074298C">
        <w:t xml:space="preserve"> </w:t>
      </w:r>
      <w:proofErr w:type="spellStart"/>
      <w:r w:rsidRPr="0074298C">
        <w:t>gillnet</w:t>
      </w:r>
      <w:proofErr w:type="spellEnd"/>
      <w:r w:rsidRPr="0074298C">
        <w:t xml:space="preserve"> </w:t>
      </w:r>
      <w:proofErr w:type="spellStart"/>
      <w:r w:rsidRPr="0074298C">
        <w:t>sampling</w:t>
      </w:r>
      <w:proofErr w:type="spellEnd"/>
      <w:r>
        <w:t xml:space="preserve">. </w:t>
      </w:r>
      <w:proofErr w:type="spellStart"/>
      <w:r w:rsidRPr="00CC4A29">
        <w:rPr>
          <w:i/>
        </w:rPr>
        <w:t>Limnologica</w:t>
      </w:r>
      <w:proofErr w:type="spellEnd"/>
      <w:r>
        <w:t>.</w:t>
      </w:r>
      <w:r w:rsidR="001315AF">
        <w:t xml:space="preserve"> </w:t>
      </w:r>
      <w:proofErr w:type="spellStart"/>
      <w:r w:rsidR="001315AF">
        <w:t>Germany</w:t>
      </w:r>
      <w:proofErr w:type="spellEnd"/>
      <w:r w:rsidR="001315AF">
        <w:t>, Jena: ELSEVIER GMBH,</w:t>
      </w:r>
      <w:r>
        <w:t xml:space="preserve"> </w:t>
      </w:r>
      <w:r w:rsidR="001315AF">
        <w:t>r</w:t>
      </w:r>
      <w:r>
        <w:t xml:space="preserve">oč. 43, č. 3, s. 194 – 202. </w:t>
      </w:r>
      <w:r w:rsidR="001315AF" w:rsidRPr="001315AF">
        <w:t xml:space="preserve">ISSN </w:t>
      </w:r>
      <w:r>
        <w:t>0075-9511</w:t>
      </w:r>
      <w:r w:rsidR="001315AF">
        <w:t>.</w:t>
      </w:r>
    </w:p>
    <w:p w:rsidR="001315AF" w:rsidRDefault="001315AF" w:rsidP="00CC4A29">
      <w:pPr>
        <w:ind w:hanging="360"/>
      </w:pPr>
    </w:p>
    <w:p w:rsidR="00CB3FF0" w:rsidRDefault="00CB3FF0" w:rsidP="00CC4A29">
      <w:pPr>
        <w:pStyle w:val="Odstavecseseznamem"/>
        <w:numPr>
          <w:ilvl w:val="0"/>
          <w:numId w:val="4"/>
        </w:numPr>
        <w:ind w:left="360"/>
      </w:pPr>
      <w:r>
        <w:t xml:space="preserve">REMEŠ, R., L. BERÁNEK a J. MILOTA. Projektování informačních systémů - přechod na software </w:t>
      </w:r>
      <w:proofErr w:type="spellStart"/>
      <w:r>
        <w:t>Enterprise</w:t>
      </w:r>
      <w:proofErr w:type="spellEnd"/>
      <w:r>
        <w:t xml:space="preserve"> </w:t>
      </w:r>
      <w:proofErr w:type="spellStart"/>
      <w:r>
        <w:t>Architect</w:t>
      </w:r>
      <w:proofErr w:type="spellEnd"/>
      <w:r>
        <w:t xml:space="preserve">. In: </w:t>
      </w:r>
      <w:r w:rsidRPr="00CC4A29">
        <w:rPr>
          <w:i/>
        </w:rPr>
        <w:t>Konference Informatika XXVI/2013</w:t>
      </w:r>
      <w:r>
        <w:t>. Brno: Mendelova univerzita v Brně, 2013, 11-12 (P03-6 stran). ISBN 978-80-7375-834-9.</w:t>
      </w:r>
    </w:p>
    <w:p w:rsidR="00F02872" w:rsidRDefault="00F02872" w:rsidP="00CC4A29">
      <w:pPr>
        <w:ind w:hanging="360"/>
      </w:pPr>
    </w:p>
    <w:p w:rsidR="00CC7780" w:rsidRDefault="00F02872" w:rsidP="00CC4A29">
      <w:pPr>
        <w:pStyle w:val="Odstavecseseznamem"/>
        <w:numPr>
          <w:ilvl w:val="0"/>
          <w:numId w:val="4"/>
        </w:numPr>
        <w:ind w:left="360"/>
      </w:pPr>
      <w:r>
        <w:t xml:space="preserve">ROST, Michael a Ludvík FRIEBEL. </w:t>
      </w:r>
      <w:proofErr w:type="spellStart"/>
      <w:r w:rsidRPr="00CC4A29">
        <w:rPr>
          <w:bCs/>
        </w:rPr>
        <w:t>Modelig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price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dwelling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based</w:t>
      </w:r>
      <w:proofErr w:type="spellEnd"/>
      <w:r w:rsidRPr="00CC4A29">
        <w:rPr>
          <w:bCs/>
        </w:rPr>
        <w:t xml:space="preserve"> on </w:t>
      </w:r>
      <w:proofErr w:type="spellStart"/>
      <w:r w:rsidRPr="00CC4A29">
        <w:rPr>
          <w:bCs/>
        </w:rPr>
        <w:t>socioeconomic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factors</w:t>
      </w:r>
      <w:proofErr w:type="spellEnd"/>
      <w:r w:rsidRPr="00CC4A29">
        <w:rPr>
          <w:bCs/>
        </w:rPr>
        <w:t xml:space="preserve">. </w:t>
      </w:r>
      <w:r>
        <w:t xml:space="preserve">In: </w:t>
      </w:r>
      <w:r w:rsidRPr="00CC4A29">
        <w:rPr>
          <w:i/>
        </w:rPr>
        <w:t xml:space="preserve">31st International </w:t>
      </w:r>
      <w:proofErr w:type="spellStart"/>
      <w:r w:rsidRPr="00CC4A29">
        <w:rPr>
          <w:i/>
        </w:rPr>
        <w:t>Conference</w:t>
      </w:r>
      <w:proofErr w:type="spellEnd"/>
      <w:r w:rsidRPr="00CC4A29">
        <w:rPr>
          <w:i/>
        </w:rPr>
        <w:t xml:space="preserve"> on </w:t>
      </w:r>
      <w:proofErr w:type="spellStart"/>
      <w:r w:rsidRPr="00CC4A29">
        <w:rPr>
          <w:i/>
        </w:rPr>
        <w:t>Mathematical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Methods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Economics</w:t>
      </w:r>
      <w:proofErr w:type="spellEnd"/>
      <w:r w:rsidRPr="00CC4A29">
        <w:rPr>
          <w:i/>
        </w:rPr>
        <w:t xml:space="preserve"> 2013</w:t>
      </w:r>
      <w:r>
        <w:t xml:space="preserve">. Jihlava: </w:t>
      </w:r>
      <w:r w:rsidRPr="00A801BF">
        <w:t>Vysoká škola polytechnická Jihlava</w:t>
      </w:r>
      <w:r>
        <w:t xml:space="preserve">, 2013, s. 773 – 778. ISBN </w:t>
      </w:r>
      <w:r w:rsidRPr="00A801BF">
        <w:t>978-80-87035-76-4</w:t>
      </w:r>
      <w:r>
        <w:t xml:space="preserve">. </w:t>
      </w:r>
    </w:p>
    <w:p w:rsidR="002409C5" w:rsidRDefault="002409C5" w:rsidP="00CC4A29">
      <w:pPr>
        <w:ind w:hanging="360"/>
      </w:pPr>
    </w:p>
    <w:p w:rsidR="00F02872" w:rsidRDefault="00F8149B" w:rsidP="00CC4A29">
      <w:pPr>
        <w:pStyle w:val="Odstavecseseznamem"/>
        <w:numPr>
          <w:ilvl w:val="0"/>
          <w:numId w:val="4"/>
        </w:numPr>
        <w:ind w:left="360"/>
      </w:pPr>
      <w:r>
        <w:t xml:space="preserve">ROST, Michael a Pavel TLUSTÝ. </w:t>
      </w:r>
      <w:proofErr w:type="spellStart"/>
      <w:r w:rsidRPr="00F8149B">
        <w:t>Comparison</w:t>
      </w:r>
      <w:proofErr w:type="spellEnd"/>
      <w:r w:rsidRPr="00F8149B">
        <w:t xml:space="preserve"> </w:t>
      </w:r>
      <w:proofErr w:type="spellStart"/>
      <w:r w:rsidRPr="00F8149B">
        <w:t>of</w:t>
      </w:r>
      <w:proofErr w:type="spellEnd"/>
      <w:r w:rsidRPr="00F8149B">
        <w:t xml:space="preserve"> </w:t>
      </w:r>
      <w:proofErr w:type="spellStart"/>
      <w:r w:rsidRPr="00F8149B">
        <w:t>the</w:t>
      </w:r>
      <w:proofErr w:type="spellEnd"/>
      <w:r w:rsidRPr="00F8149B">
        <w:t xml:space="preserve"> </w:t>
      </w:r>
      <w:proofErr w:type="spellStart"/>
      <w:r w:rsidRPr="00F8149B">
        <w:t>Different</w:t>
      </w:r>
      <w:proofErr w:type="spellEnd"/>
      <w:r w:rsidRPr="00F8149B">
        <w:t xml:space="preserve"> </w:t>
      </w:r>
      <w:proofErr w:type="spellStart"/>
      <w:r w:rsidRPr="00F8149B">
        <w:t>Classification</w:t>
      </w:r>
      <w:proofErr w:type="spellEnd"/>
      <w:r w:rsidRPr="00F8149B">
        <w:t xml:space="preserve"> </w:t>
      </w:r>
      <w:proofErr w:type="spellStart"/>
      <w:r w:rsidRPr="00F8149B">
        <w:t>Tools</w:t>
      </w:r>
      <w:proofErr w:type="spellEnd"/>
      <w:r w:rsidRPr="00F8149B">
        <w:t xml:space="preserve"> </w:t>
      </w:r>
      <w:proofErr w:type="spellStart"/>
      <w:r w:rsidRPr="00F8149B">
        <w:t>During</w:t>
      </w:r>
      <w:proofErr w:type="spellEnd"/>
      <w:r w:rsidRPr="00F8149B">
        <w:t xml:space="preserve"> </w:t>
      </w:r>
      <w:proofErr w:type="spellStart"/>
      <w:r w:rsidRPr="00F8149B">
        <w:t>Evaluation</w:t>
      </w:r>
      <w:proofErr w:type="spellEnd"/>
      <w:r w:rsidRPr="00F8149B">
        <w:t xml:space="preserve"> </w:t>
      </w:r>
      <w:proofErr w:type="spellStart"/>
      <w:r w:rsidRPr="00F8149B">
        <w:t>of</w:t>
      </w:r>
      <w:proofErr w:type="spellEnd"/>
      <w:r w:rsidRPr="00F8149B">
        <w:t xml:space="preserve"> </w:t>
      </w:r>
      <w:proofErr w:type="spellStart"/>
      <w:r w:rsidRPr="00F8149B">
        <w:t>the</w:t>
      </w:r>
      <w:proofErr w:type="spellEnd"/>
      <w:r w:rsidRPr="00F8149B">
        <w:t xml:space="preserve"> Bonity </w:t>
      </w:r>
      <w:proofErr w:type="spellStart"/>
      <w:r w:rsidRPr="00F8149B">
        <w:t>Clients</w:t>
      </w:r>
      <w:proofErr w:type="spellEnd"/>
      <w:r w:rsidRPr="00F8149B">
        <w:t xml:space="preserve">. In: </w:t>
      </w:r>
      <w:proofErr w:type="spellStart"/>
      <w:r w:rsidRPr="00F8149B">
        <w:t>Proceedings</w:t>
      </w:r>
      <w:proofErr w:type="spellEnd"/>
      <w:r w:rsidRPr="00F8149B">
        <w:t xml:space="preserve"> VIII. International </w:t>
      </w:r>
      <w:proofErr w:type="spellStart"/>
      <w:r w:rsidRPr="00F8149B">
        <w:t>Conference</w:t>
      </w:r>
      <w:proofErr w:type="spellEnd"/>
      <w:r w:rsidRPr="00F8149B">
        <w:t xml:space="preserve"> on </w:t>
      </w:r>
      <w:proofErr w:type="spellStart"/>
      <w:r w:rsidRPr="00F8149B">
        <w:t>Applied</w:t>
      </w:r>
      <w:proofErr w:type="spellEnd"/>
      <w:r w:rsidRPr="00F8149B">
        <w:t xml:space="preserve"> Business </w:t>
      </w:r>
      <w:proofErr w:type="spellStart"/>
      <w:r w:rsidRPr="00F8149B">
        <w:t>Reserch</w:t>
      </w:r>
      <w:proofErr w:type="spellEnd"/>
      <w:r w:rsidRPr="00F8149B">
        <w:t xml:space="preserve"> ICABR 2013. Brno: Mendelova univerzita v Brně, 2013, s. 452-459. ISBN 978-0-620-55419-0.</w:t>
      </w:r>
      <w:r>
        <w:t xml:space="preserve"> </w:t>
      </w:r>
    </w:p>
    <w:p w:rsidR="00E806F3" w:rsidRDefault="00E806F3" w:rsidP="00CC4A29">
      <w:pPr>
        <w:ind w:hanging="360"/>
      </w:pPr>
    </w:p>
    <w:p w:rsidR="00E806F3" w:rsidRPr="00F8149B" w:rsidRDefault="00E806F3" w:rsidP="00CC4A29">
      <w:pPr>
        <w:pStyle w:val="Odstavecseseznamem"/>
        <w:numPr>
          <w:ilvl w:val="0"/>
          <w:numId w:val="4"/>
        </w:numPr>
        <w:ind w:left="360"/>
      </w:pPr>
      <w:r>
        <w:t>ŘÍHA, Milan a kol.</w:t>
      </w:r>
      <w:r w:rsidR="00A620F1">
        <w:t xml:space="preserve"> (T. MRKVIČKA)</w:t>
      </w:r>
      <w:r>
        <w:t xml:space="preserve"> </w:t>
      </w:r>
      <w:r w:rsidRPr="00A620F1">
        <w:t>Post-</w:t>
      </w:r>
      <w:proofErr w:type="spellStart"/>
      <w:r w:rsidRPr="00A620F1">
        <w:t>spawning</w:t>
      </w:r>
      <w:proofErr w:type="spellEnd"/>
      <w:r w:rsidRPr="00A620F1">
        <w:t xml:space="preserve"> </w:t>
      </w:r>
      <w:proofErr w:type="spellStart"/>
      <w:r w:rsidRPr="00A620F1">
        <w:t>dispersal</w:t>
      </w:r>
      <w:proofErr w:type="spellEnd"/>
      <w:r w:rsidRPr="00A620F1">
        <w:t xml:space="preserve"> </w:t>
      </w:r>
      <w:proofErr w:type="spellStart"/>
      <w:r w:rsidRPr="00A620F1">
        <w:t>of</w:t>
      </w:r>
      <w:proofErr w:type="spellEnd"/>
      <w:r w:rsidRPr="00A620F1">
        <w:t xml:space="preserve"> </w:t>
      </w:r>
      <w:proofErr w:type="spellStart"/>
      <w:r w:rsidRPr="00A620F1">
        <w:t>tributary</w:t>
      </w:r>
      <w:proofErr w:type="spellEnd"/>
      <w:r w:rsidRPr="00A620F1">
        <w:t xml:space="preserve"> </w:t>
      </w:r>
      <w:proofErr w:type="spellStart"/>
      <w:r w:rsidRPr="00A620F1">
        <w:t>spawning</w:t>
      </w:r>
      <w:proofErr w:type="spellEnd"/>
      <w:r w:rsidRPr="00A620F1">
        <w:t xml:space="preserve"> </w:t>
      </w:r>
      <w:proofErr w:type="spellStart"/>
      <w:r w:rsidRPr="00A620F1">
        <w:t>fish</w:t>
      </w:r>
      <w:proofErr w:type="spellEnd"/>
      <w:r w:rsidRPr="00A620F1">
        <w:t xml:space="preserve"> species to a </w:t>
      </w:r>
      <w:proofErr w:type="spellStart"/>
      <w:r w:rsidRPr="00A620F1">
        <w:t>reservoir</w:t>
      </w:r>
      <w:proofErr w:type="spellEnd"/>
      <w:r w:rsidRPr="00A620F1">
        <w:t xml:space="preserve"> systém. </w:t>
      </w:r>
      <w:r w:rsidRPr="00CC4A29">
        <w:rPr>
          <w:i/>
        </w:rPr>
        <w:t xml:space="preserve">Folia </w:t>
      </w:r>
      <w:proofErr w:type="spellStart"/>
      <w:r w:rsidRPr="00CC4A29">
        <w:rPr>
          <w:i/>
        </w:rPr>
        <w:t>Zoologica</w:t>
      </w:r>
      <w:proofErr w:type="spellEnd"/>
      <w:r>
        <w:t xml:space="preserve">, 2013, </w:t>
      </w:r>
      <w:proofErr w:type="spellStart"/>
      <w:r w:rsidR="00A620F1" w:rsidRPr="00E806F3">
        <w:t>Inst</w:t>
      </w:r>
      <w:proofErr w:type="spellEnd"/>
      <w:r w:rsidR="00A620F1">
        <w:t>.</w:t>
      </w:r>
      <w:r w:rsidR="00A620F1" w:rsidRPr="00E806F3">
        <w:t xml:space="preserve"> </w:t>
      </w:r>
      <w:proofErr w:type="spellStart"/>
      <w:r w:rsidR="00A620F1" w:rsidRPr="00E806F3">
        <w:t>Vertebrate</w:t>
      </w:r>
      <w:proofErr w:type="spellEnd"/>
      <w:r w:rsidR="00A620F1" w:rsidRPr="00E806F3">
        <w:t xml:space="preserve"> Biology A</w:t>
      </w:r>
      <w:r w:rsidR="00A620F1">
        <w:t>S</w:t>
      </w:r>
      <w:r w:rsidR="00A620F1" w:rsidRPr="00E806F3">
        <w:t xml:space="preserve"> C</w:t>
      </w:r>
      <w:r w:rsidR="00A620F1">
        <w:t xml:space="preserve">R, </w:t>
      </w:r>
      <w:r>
        <w:t>s. 1-13. ISSN 0</w:t>
      </w:r>
      <w:r w:rsidRPr="00A620F1">
        <w:t>139-7893.</w:t>
      </w:r>
    </w:p>
    <w:p w:rsidR="00A75654" w:rsidRDefault="00A75654" w:rsidP="00CC4A29">
      <w:pPr>
        <w:ind w:hanging="360"/>
      </w:pPr>
    </w:p>
    <w:p w:rsidR="009562CC" w:rsidRPr="008B0FA6" w:rsidRDefault="00750D7F" w:rsidP="00CC4A29">
      <w:pPr>
        <w:pStyle w:val="Odstavecseseznamem"/>
        <w:numPr>
          <w:ilvl w:val="0"/>
          <w:numId w:val="4"/>
        </w:numPr>
        <w:ind w:left="360"/>
      </w:pPr>
      <w:r>
        <w:t xml:space="preserve">SLAVÍKOVÁ, Lenka, Vítězslav MALÝ, Michael ROST, Lubomír PETRUŽELA a Ondřej VOJÁČEK.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Variables</w:t>
      </w:r>
      <w:proofErr w:type="spellEnd"/>
      <w:r>
        <w:t xml:space="preserve"> on </w:t>
      </w:r>
      <w:proofErr w:type="spellStart"/>
      <w:r>
        <w:t>Residental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Consumption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Czech Republic. </w:t>
      </w:r>
      <w:proofErr w:type="spellStart"/>
      <w:r w:rsidRPr="00CC4A29">
        <w:rPr>
          <w:i/>
        </w:rPr>
        <w:t>Water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Resources</w:t>
      </w:r>
      <w:proofErr w:type="spellEnd"/>
      <w:r w:rsidRPr="00CC4A29">
        <w:rPr>
          <w:i/>
        </w:rPr>
        <w:t xml:space="preserve"> Management</w:t>
      </w:r>
      <w:r>
        <w:t xml:space="preserve">. </w:t>
      </w:r>
      <w:proofErr w:type="spellStart"/>
      <w:r>
        <w:t>Springer</w:t>
      </w:r>
      <w:proofErr w:type="spellEnd"/>
      <w:r>
        <w:t>, 2013, roč. 27, č. 2, s. 365 – 379. ISSN 0920-4741.</w:t>
      </w:r>
      <w:r w:rsidR="009562CC">
        <w:t xml:space="preserve"> </w:t>
      </w:r>
    </w:p>
    <w:p w:rsidR="00750D7F" w:rsidRDefault="00750D7F" w:rsidP="00CC4A29">
      <w:pPr>
        <w:ind w:hanging="360"/>
      </w:pPr>
    </w:p>
    <w:p w:rsidR="00C070CC" w:rsidRDefault="00C070CC" w:rsidP="00CC4A29">
      <w:pPr>
        <w:pStyle w:val="Odstavecseseznamem"/>
        <w:numPr>
          <w:ilvl w:val="0"/>
          <w:numId w:val="4"/>
        </w:numPr>
        <w:ind w:left="360"/>
      </w:pPr>
      <w:r>
        <w:lastRenderedPageBreak/>
        <w:t>ŠTĚPÁNKOVÁ, R</w:t>
      </w:r>
      <w:r w:rsidR="008F790C">
        <w:t>adka a Pavel</w:t>
      </w:r>
      <w:r>
        <w:t xml:space="preserve"> TLUSTÝ. </w:t>
      </w:r>
      <w:proofErr w:type="spellStart"/>
      <w:r>
        <w:t>Students</w:t>
      </w:r>
      <w:proofErr w:type="spellEnd"/>
      <w:r>
        <w:t xml:space="preserve">´ </w:t>
      </w:r>
      <w:proofErr w:type="spellStart"/>
      <w:r>
        <w:t>Thinking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Probability </w:t>
      </w:r>
      <w:proofErr w:type="spellStart"/>
      <w:r>
        <w:t>Problems</w:t>
      </w:r>
      <w:proofErr w:type="spellEnd"/>
      <w:r>
        <w:t xml:space="preserve">. In: </w:t>
      </w:r>
      <w:proofErr w:type="spellStart"/>
      <w:r w:rsidRPr="00CC4A29">
        <w:rPr>
          <w:i/>
        </w:rPr>
        <w:t>Efficiency</w:t>
      </w:r>
      <w:proofErr w:type="spellEnd"/>
      <w:r w:rsidRPr="00CC4A29">
        <w:rPr>
          <w:i/>
        </w:rPr>
        <w:t xml:space="preserve"> and </w:t>
      </w:r>
      <w:proofErr w:type="spellStart"/>
      <w:r w:rsidRPr="00CC4A29">
        <w:rPr>
          <w:i/>
        </w:rPr>
        <w:t>Responsibility</w:t>
      </w:r>
      <w:proofErr w:type="spellEnd"/>
      <w:r w:rsidRPr="00CC4A29">
        <w:rPr>
          <w:i/>
        </w:rPr>
        <w:t xml:space="preserve"> in </w:t>
      </w:r>
      <w:proofErr w:type="spellStart"/>
      <w:r w:rsidRPr="00CC4A29">
        <w:rPr>
          <w:i/>
        </w:rPr>
        <w:t>Education</w:t>
      </w:r>
      <w:proofErr w:type="spellEnd"/>
      <w:r w:rsidRPr="00CC4A29">
        <w:rPr>
          <w:i/>
        </w:rPr>
        <w:t>, 10</w:t>
      </w:r>
      <w:r w:rsidRPr="00CC4A29">
        <w:rPr>
          <w:i/>
          <w:vertAlign w:val="superscript"/>
        </w:rPr>
        <w:t>th</w:t>
      </w:r>
      <w:r w:rsidRPr="00CC4A29">
        <w:rPr>
          <w:i/>
        </w:rPr>
        <w:t xml:space="preserve"> International </w:t>
      </w:r>
      <w:proofErr w:type="spellStart"/>
      <w:r w:rsidRPr="00CC4A29">
        <w:rPr>
          <w:i/>
        </w:rPr>
        <w:t>Conference</w:t>
      </w:r>
      <w:proofErr w:type="spellEnd"/>
      <w:r>
        <w:t xml:space="preserve">. Prague: Czech Univerzity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Prague, 2013, s. 581 – 586. ISBN 978-80-213-2378-0.</w:t>
      </w:r>
    </w:p>
    <w:p w:rsidR="00F05CCB" w:rsidRDefault="00F05CCB" w:rsidP="00CC4A29">
      <w:pPr>
        <w:ind w:hanging="360"/>
      </w:pPr>
    </w:p>
    <w:p w:rsidR="00F05CCB" w:rsidRDefault="00F05CCB" w:rsidP="00CC4A29">
      <w:pPr>
        <w:pStyle w:val="Odstavecseseznamem"/>
        <w:numPr>
          <w:ilvl w:val="0"/>
          <w:numId w:val="4"/>
        </w:numPr>
        <w:ind w:left="360"/>
      </w:pPr>
      <w:r>
        <w:t>ŠTĚPÁNKOVÁ, Radka a Pavel TLUSTÝ.</w:t>
      </w:r>
      <w:r w:rsidRPr="00F05CCB">
        <w:t xml:space="preserve"> </w:t>
      </w:r>
      <w:proofErr w:type="spellStart"/>
      <w:r w:rsidRPr="00F05CCB">
        <w:t>Teaching</w:t>
      </w:r>
      <w:proofErr w:type="spellEnd"/>
      <w:r w:rsidRPr="00F05CCB">
        <w:t xml:space="preserve"> Probability via </w:t>
      </w:r>
      <w:proofErr w:type="spellStart"/>
      <w:r w:rsidRPr="00F05CCB">
        <w:t>Problem</w:t>
      </w:r>
      <w:proofErr w:type="spellEnd"/>
      <w:r w:rsidRPr="00F05CCB">
        <w:t xml:space="preserve"> </w:t>
      </w:r>
      <w:proofErr w:type="spellStart"/>
      <w:r w:rsidRPr="00F05CCB">
        <w:t>Solving</w:t>
      </w:r>
      <w:proofErr w:type="spellEnd"/>
      <w:r>
        <w:t>. In:</w:t>
      </w:r>
      <w:r w:rsidRPr="00F05CCB">
        <w:t xml:space="preserve"> </w:t>
      </w:r>
      <w:proofErr w:type="spellStart"/>
      <w:r w:rsidRPr="00CC4A29">
        <w:rPr>
          <w:i/>
        </w:rPr>
        <w:t>Usta</w:t>
      </w:r>
      <w:proofErr w:type="spellEnd"/>
      <w:r w:rsidRPr="00CC4A29">
        <w:rPr>
          <w:i/>
        </w:rPr>
        <w:t xml:space="preserve"> ad </w:t>
      </w:r>
      <w:proofErr w:type="spellStart"/>
      <w:r w:rsidRPr="00CC4A29">
        <w:rPr>
          <w:i/>
        </w:rPr>
        <w:t>Albim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Bohemica</w:t>
      </w:r>
      <w:proofErr w:type="spellEnd"/>
      <w:r>
        <w:t xml:space="preserve">. </w:t>
      </w:r>
      <w:r w:rsidRPr="00F05CCB">
        <w:t>Ústí nad Labem</w:t>
      </w:r>
      <w:r>
        <w:t>:</w:t>
      </w:r>
      <w:r w:rsidRPr="00F05CCB">
        <w:t xml:space="preserve"> UJEP v Ústí nad Labem</w:t>
      </w:r>
      <w:r>
        <w:t>,</w:t>
      </w:r>
      <w:r w:rsidRPr="00F05CCB">
        <w:t xml:space="preserve"> Pedagogická fakulta, </w:t>
      </w:r>
      <w:r w:rsidR="00A061D3">
        <w:t xml:space="preserve">2013, </w:t>
      </w:r>
      <w:r w:rsidRPr="00F05CCB">
        <w:t>s</w:t>
      </w:r>
      <w:r>
        <w:t>.</w:t>
      </w:r>
      <w:r w:rsidRPr="00F05CCB">
        <w:t> 116 – 121.</w:t>
      </w:r>
      <w:r>
        <w:t xml:space="preserve"> </w:t>
      </w:r>
      <w:r w:rsidRPr="00F05CCB">
        <w:t>ISSN 1802-825X</w:t>
      </w:r>
      <w:r>
        <w:t>.</w:t>
      </w:r>
    </w:p>
    <w:p w:rsidR="00A061D3" w:rsidRDefault="00A061D3" w:rsidP="00CC4A29">
      <w:pPr>
        <w:ind w:hanging="360"/>
      </w:pPr>
    </w:p>
    <w:p w:rsidR="00A061D3" w:rsidRDefault="00A061D3" w:rsidP="00CC4A29">
      <w:pPr>
        <w:pStyle w:val="Odstavecseseznamem"/>
        <w:numPr>
          <w:ilvl w:val="0"/>
          <w:numId w:val="4"/>
        </w:numPr>
        <w:ind w:left="360"/>
      </w:pPr>
      <w:r>
        <w:t xml:space="preserve">ŠTĚPÁNKOVÁ, Radka a Pavel TLUSTÝ. </w:t>
      </w:r>
      <w:r w:rsidRPr="00A061D3">
        <w:t>Badatelský přístup k vybraným úlohám ze stochastiky na základní škole</w:t>
      </w:r>
      <w:r>
        <w:t xml:space="preserve">. In: </w:t>
      </w:r>
      <w:r w:rsidRPr="00CC4A29">
        <w:rPr>
          <w:rStyle w:val="obdpole6"/>
          <w:i/>
        </w:rPr>
        <w:t>Sborník příspěvků 6. konference Užití počítačů ve výuce matematiky</w:t>
      </w:r>
      <w:r>
        <w:rPr>
          <w:rStyle w:val="obdpole6"/>
        </w:rPr>
        <w:t>.</w:t>
      </w:r>
      <w:r w:rsidRPr="00A061D3">
        <w:t xml:space="preserve"> </w:t>
      </w:r>
      <w:r>
        <w:t>České Budějovice: Jihočeská univerzita v Č. Budějovicích, 2013,</w:t>
      </w:r>
      <w:r>
        <w:rPr>
          <w:rStyle w:val="obdpole6"/>
        </w:rPr>
        <w:t xml:space="preserve"> s. </w:t>
      </w:r>
      <w:r>
        <w:rPr>
          <w:rStyle w:val="obdpole16"/>
        </w:rPr>
        <w:t>344-349.</w:t>
      </w:r>
      <w:r>
        <w:rPr>
          <w:rStyle w:val="obdpole6"/>
        </w:rPr>
        <w:t xml:space="preserve"> ISBN: </w:t>
      </w:r>
      <w:r>
        <w:rPr>
          <w:rStyle w:val="obdpole9"/>
        </w:rPr>
        <w:t>978-80-7394-448-3.</w:t>
      </w:r>
    </w:p>
    <w:p w:rsidR="00062FD4" w:rsidRDefault="00062FD4" w:rsidP="00CC4A29">
      <w:pPr>
        <w:ind w:hanging="360"/>
        <w:jc w:val="center"/>
      </w:pPr>
    </w:p>
    <w:p w:rsidR="00062FD4" w:rsidRDefault="00062FD4" w:rsidP="00CC4A29">
      <w:pPr>
        <w:pStyle w:val="Odstavecseseznamem"/>
        <w:numPr>
          <w:ilvl w:val="0"/>
          <w:numId w:val="4"/>
        </w:numPr>
        <w:ind w:left="360"/>
      </w:pPr>
      <w:r>
        <w:t>ŠTĚPÁNKOVÁ, R</w:t>
      </w:r>
      <w:r w:rsidR="009562CC">
        <w:t>adka</w:t>
      </w:r>
      <w:r>
        <w:t xml:space="preserve"> a P</w:t>
      </w:r>
      <w:r w:rsidR="009562CC">
        <w:t>avel</w:t>
      </w:r>
      <w:r>
        <w:t xml:space="preserve"> TLUSTÝ. Propojení základních poznatků z genetiky a stochastiky na základní škole. In: </w:t>
      </w:r>
      <w:proofErr w:type="spellStart"/>
      <w:r w:rsidRPr="00CC4A29">
        <w:rPr>
          <w:i/>
        </w:rPr>
        <w:t>Matematyka</w:t>
      </w:r>
      <w:proofErr w:type="spellEnd"/>
      <w:r w:rsidRPr="00CC4A29">
        <w:rPr>
          <w:i/>
        </w:rPr>
        <w:t xml:space="preserve"> w </w:t>
      </w:r>
      <w:proofErr w:type="spellStart"/>
      <w:r w:rsidRPr="00CC4A29">
        <w:rPr>
          <w:i/>
        </w:rPr>
        <w:t>przyrodzie</w:t>
      </w:r>
      <w:proofErr w:type="spellEnd"/>
      <w:r w:rsidRPr="00CC4A29">
        <w:rPr>
          <w:i/>
        </w:rPr>
        <w:t xml:space="preserve"> i </w:t>
      </w:r>
      <w:proofErr w:type="spellStart"/>
      <w:r w:rsidRPr="00CC4A29">
        <w:rPr>
          <w:i/>
        </w:rPr>
        <w:t>sztuce</w:t>
      </w:r>
      <w:proofErr w:type="spellEnd"/>
      <w:r w:rsidRPr="00CC4A29">
        <w:rPr>
          <w:i/>
        </w:rPr>
        <w:t xml:space="preserve"> - </w:t>
      </w:r>
      <w:proofErr w:type="spellStart"/>
      <w:r w:rsidRPr="00CC4A29">
        <w:rPr>
          <w:i/>
        </w:rPr>
        <w:t>matematyka</w:t>
      </w:r>
      <w:proofErr w:type="spellEnd"/>
      <w:r w:rsidRPr="00CC4A29">
        <w:rPr>
          <w:i/>
        </w:rPr>
        <w:t xml:space="preserve">, </w:t>
      </w:r>
      <w:proofErr w:type="spellStart"/>
      <w:r w:rsidRPr="00CC4A29">
        <w:rPr>
          <w:i/>
        </w:rPr>
        <w:t>przyroda</w:t>
      </w:r>
      <w:proofErr w:type="spellEnd"/>
      <w:r w:rsidRPr="00CC4A29">
        <w:rPr>
          <w:i/>
        </w:rPr>
        <w:t xml:space="preserve"> i </w:t>
      </w:r>
      <w:proofErr w:type="spellStart"/>
      <w:r w:rsidRPr="00CC4A29">
        <w:rPr>
          <w:i/>
        </w:rPr>
        <w:t>sztuka</w:t>
      </w:r>
      <w:proofErr w:type="spellEnd"/>
      <w:r w:rsidRPr="00CC4A29">
        <w:rPr>
          <w:i/>
        </w:rPr>
        <w:t xml:space="preserve"> w </w:t>
      </w:r>
      <w:proofErr w:type="spellStart"/>
      <w:r w:rsidRPr="00CC4A29">
        <w:rPr>
          <w:i/>
        </w:rPr>
        <w:t>ksztalceniu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powszechnym</w:t>
      </w:r>
      <w:proofErr w:type="spellEnd"/>
      <w:r w:rsidRPr="00CC4A29">
        <w:rPr>
          <w:i/>
        </w:rPr>
        <w:t>.</w:t>
      </w:r>
      <w:r>
        <w:t xml:space="preserve">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Sacz</w:t>
      </w:r>
      <w:proofErr w:type="spellEnd"/>
      <w:r>
        <w:t xml:space="preserve">: </w:t>
      </w:r>
      <w:proofErr w:type="spellStart"/>
      <w:r>
        <w:t>Państwowa</w:t>
      </w:r>
      <w:proofErr w:type="spellEnd"/>
      <w:r>
        <w:t xml:space="preserve"> </w:t>
      </w:r>
      <w:proofErr w:type="spellStart"/>
      <w:r>
        <w:t>Wyzsza</w:t>
      </w:r>
      <w:proofErr w:type="spellEnd"/>
      <w:r>
        <w:t xml:space="preserve"> </w:t>
      </w:r>
      <w:proofErr w:type="spellStart"/>
      <w:r>
        <w:t>Szkola</w:t>
      </w:r>
      <w:proofErr w:type="spellEnd"/>
      <w:r>
        <w:t xml:space="preserve"> </w:t>
      </w:r>
      <w:proofErr w:type="spellStart"/>
      <w:r>
        <w:t>Zawodowa</w:t>
      </w:r>
      <w:proofErr w:type="spellEnd"/>
      <w:r>
        <w:t xml:space="preserve"> w </w:t>
      </w:r>
      <w:proofErr w:type="spellStart"/>
      <w:r>
        <w:t>Nowym</w:t>
      </w:r>
      <w:proofErr w:type="spellEnd"/>
      <w:r>
        <w:t xml:space="preserve"> </w:t>
      </w:r>
      <w:proofErr w:type="spellStart"/>
      <w:r>
        <w:t>Saczu</w:t>
      </w:r>
      <w:proofErr w:type="spellEnd"/>
      <w:r>
        <w:t>, 2013, s. 203-208. ISBN 978-83-63196-46-2.</w:t>
      </w:r>
      <w:r w:rsidR="009562CC">
        <w:t xml:space="preserve"> </w:t>
      </w:r>
    </w:p>
    <w:p w:rsidR="00062FD4" w:rsidRDefault="00062FD4" w:rsidP="00CC4A29">
      <w:pPr>
        <w:ind w:hanging="360"/>
      </w:pPr>
    </w:p>
    <w:p w:rsidR="00DF47B1" w:rsidRDefault="00DF47B1" w:rsidP="00CC4A29">
      <w:pPr>
        <w:pStyle w:val="Odstavecseseznamem"/>
        <w:numPr>
          <w:ilvl w:val="0"/>
          <w:numId w:val="4"/>
        </w:numPr>
        <w:ind w:left="360"/>
      </w:pPr>
      <w:r>
        <w:t xml:space="preserve">ŠTĚPÁNKOVÁ, Radka a Pavel TLUSTÝ. </w:t>
      </w:r>
      <w:proofErr w:type="spellStart"/>
      <w:r>
        <w:t>Computer</w:t>
      </w:r>
      <w:proofErr w:type="spellEnd"/>
      <w:r>
        <w:t xml:space="preserve"> </w:t>
      </w:r>
      <w:proofErr w:type="spellStart"/>
      <w:r>
        <w:t>Simulation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probability. In: </w:t>
      </w:r>
      <w:proofErr w:type="spellStart"/>
      <w:r w:rsidR="00A42BCB" w:rsidRPr="00DF47B1">
        <w:t>Proceedings</w:t>
      </w:r>
      <w:proofErr w:type="spellEnd"/>
      <w:r w:rsidR="00A42BCB" w:rsidRPr="00DF47B1">
        <w:t xml:space="preserve"> </w:t>
      </w:r>
      <w:proofErr w:type="spellStart"/>
      <w:r w:rsidR="00A42BCB" w:rsidRPr="00DF47B1">
        <w:t>of</w:t>
      </w:r>
      <w:proofErr w:type="spellEnd"/>
      <w:r w:rsidR="00A42BCB" w:rsidRPr="00DF47B1">
        <w:t xml:space="preserve"> </w:t>
      </w:r>
      <w:r w:rsidRPr="00DF47B1">
        <w:t xml:space="preserve">International </w:t>
      </w:r>
      <w:proofErr w:type="spellStart"/>
      <w:r w:rsidRPr="00DF47B1">
        <w:t>Conference</w:t>
      </w:r>
      <w:proofErr w:type="spellEnd"/>
      <w:r w:rsidRPr="00DF47B1">
        <w:t xml:space="preserve"> on Technology </w:t>
      </w:r>
      <w:r>
        <w:t xml:space="preserve">in </w:t>
      </w:r>
      <w:proofErr w:type="spellStart"/>
      <w:r>
        <w:t>Mathematics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ICTMT11. Bari (Italy)</w:t>
      </w:r>
      <w:r w:rsidRPr="00DF47B1">
        <w:t xml:space="preserve">, 2013, </w:t>
      </w:r>
      <w:r w:rsidR="00A42BCB">
        <w:t>s. 268 – 273. ISBN 978-88-6629-000-1.</w:t>
      </w:r>
    </w:p>
    <w:p w:rsidR="00DF47B1" w:rsidRDefault="00DF47B1" w:rsidP="00CC4A29">
      <w:pPr>
        <w:ind w:hanging="360"/>
      </w:pPr>
    </w:p>
    <w:p w:rsidR="00F506C8" w:rsidRDefault="00F506C8" w:rsidP="00CC4A29">
      <w:pPr>
        <w:pStyle w:val="Odstavecseseznamem"/>
        <w:numPr>
          <w:ilvl w:val="0"/>
          <w:numId w:val="4"/>
        </w:numPr>
        <w:ind w:left="360"/>
      </w:pPr>
      <w:r>
        <w:t>ŠULISTA</w:t>
      </w:r>
      <w:r w:rsidR="00A620F1">
        <w:t>,</w:t>
      </w:r>
      <w:r>
        <w:t xml:space="preserve"> Marek.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Competences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Elementary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and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Opinions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Mathematics</w:t>
      </w:r>
      <w:proofErr w:type="spellEnd"/>
      <w:r>
        <w:t xml:space="preserve"> in a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. </w:t>
      </w:r>
      <w:r w:rsidRPr="00F506C8">
        <w:t xml:space="preserve">Lingua </w:t>
      </w:r>
      <w:proofErr w:type="spellStart"/>
      <w:r w:rsidRPr="00F506C8">
        <w:t>viva</w:t>
      </w:r>
      <w:proofErr w:type="spellEnd"/>
      <w:r>
        <w:t>. 2013, č. 17, s. 32-38. ISSN 1801-1489.</w:t>
      </w:r>
    </w:p>
    <w:p w:rsidR="00E51ABD" w:rsidRDefault="00E51ABD" w:rsidP="00E51ABD">
      <w:pPr>
        <w:pStyle w:val="Odstavecseseznamem"/>
      </w:pPr>
    </w:p>
    <w:p w:rsidR="00E51ABD" w:rsidRDefault="00E51ABD" w:rsidP="00CC4A29">
      <w:pPr>
        <w:pStyle w:val="Odstavecseseznamem"/>
        <w:numPr>
          <w:ilvl w:val="0"/>
          <w:numId w:val="4"/>
        </w:numPr>
        <w:ind w:left="360"/>
      </w:pPr>
      <w:r w:rsidRPr="00E51ABD">
        <w:t xml:space="preserve">SVEC, P., </w:t>
      </w:r>
      <w:r>
        <w:t xml:space="preserve">V. </w:t>
      </w:r>
      <w:r w:rsidRPr="00E51ABD">
        <w:t>HONIG,</w:t>
      </w:r>
      <w:r>
        <w:t xml:space="preserve"> D.</w:t>
      </w:r>
      <w:r w:rsidRPr="00E51ABD">
        <w:t xml:space="preserve"> SZTURCOVA,</w:t>
      </w:r>
      <w:r>
        <w:t xml:space="preserve"> I.</w:t>
      </w:r>
      <w:r w:rsidRPr="00E51ABD">
        <w:t xml:space="preserve"> IVAN,</w:t>
      </w:r>
      <w:r>
        <w:t xml:space="preserve"> P.</w:t>
      </w:r>
      <w:r w:rsidRPr="00E51ABD">
        <w:t xml:space="preserve"> VAHALIK,</w:t>
      </w:r>
      <w:r>
        <w:t xml:space="preserve"> T. MRKVIČKA a</w:t>
      </w:r>
      <w:r w:rsidRPr="00E51ABD">
        <w:t xml:space="preserve"> </w:t>
      </w:r>
      <w:r>
        <w:t xml:space="preserve">L. </w:t>
      </w:r>
      <w:r w:rsidRPr="00E51ABD">
        <w:t xml:space="preserve">GRUBHOFFER. Use </w:t>
      </w:r>
      <w:proofErr w:type="spellStart"/>
      <w:r w:rsidRPr="00E51ABD">
        <w:t>of</w:t>
      </w:r>
      <w:proofErr w:type="spellEnd"/>
      <w:r w:rsidRPr="00E51ABD">
        <w:t xml:space="preserve"> GIS in </w:t>
      </w:r>
      <w:proofErr w:type="spellStart"/>
      <w:r w:rsidRPr="00E51ABD">
        <w:t>spatial</w:t>
      </w:r>
      <w:proofErr w:type="spellEnd"/>
      <w:r w:rsidRPr="00E51ABD">
        <w:t xml:space="preserve"> epidemiology - </w:t>
      </w:r>
      <w:proofErr w:type="spellStart"/>
      <w:r w:rsidRPr="00E51ABD">
        <w:t>Tick</w:t>
      </w:r>
      <w:proofErr w:type="spellEnd"/>
      <w:r w:rsidRPr="00E51ABD">
        <w:t xml:space="preserve"> </w:t>
      </w:r>
      <w:proofErr w:type="spellStart"/>
      <w:r w:rsidRPr="00E51ABD">
        <w:t>borne-diseases</w:t>
      </w:r>
      <w:proofErr w:type="spellEnd"/>
      <w:r w:rsidRPr="00E51ABD">
        <w:t xml:space="preserve"> as a model </w:t>
      </w:r>
      <w:proofErr w:type="spellStart"/>
      <w:r w:rsidRPr="00E51ABD">
        <w:t>example</w:t>
      </w:r>
      <w:proofErr w:type="spellEnd"/>
      <w:r w:rsidRPr="00E51ABD">
        <w:t xml:space="preserve">. In </w:t>
      </w:r>
      <w:r w:rsidRPr="00E51ABD">
        <w:rPr>
          <w:i/>
        </w:rPr>
        <w:t xml:space="preserve">International </w:t>
      </w:r>
      <w:proofErr w:type="spellStart"/>
      <w:r w:rsidRPr="00E51ABD">
        <w:rPr>
          <w:i/>
        </w:rPr>
        <w:t>Multidisciplinary</w:t>
      </w:r>
      <w:proofErr w:type="spellEnd"/>
      <w:r w:rsidRPr="00E51ABD">
        <w:rPr>
          <w:i/>
        </w:rPr>
        <w:t xml:space="preserve"> </w:t>
      </w:r>
      <w:proofErr w:type="spellStart"/>
      <w:r w:rsidRPr="00E51ABD">
        <w:rPr>
          <w:i/>
        </w:rPr>
        <w:t>Scientific</w:t>
      </w:r>
      <w:proofErr w:type="spellEnd"/>
      <w:r w:rsidRPr="00E51ABD">
        <w:rPr>
          <w:i/>
        </w:rPr>
        <w:t xml:space="preserve"> </w:t>
      </w:r>
      <w:proofErr w:type="spellStart"/>
      <w:r w:rsidRPr="00E51ABD">
        <w:rPr>
          <w:i/>
        </w:rPr>
        <w:t>GeoConference</w:t>
      </w:r>
      <w:proofErr w:type="spellEnd"/>
      <w:r w:rsidRPr="00E51ABD">
        <w:rPr>
          <w:i/>
        </w:rPr>
        <w:t xml:space="preserve"> </w:t>
      </w:r>
      <w:proofErr w:type="spellStart"/>
      <w:r w:rsidRPr="00E51ABD">
        <w:rPr>
          <w:i/>
        </w:rPr>
        <w:t>Surveying</w:t>
      </w:r>
      <w:proofErr w:type="spellEnd"/>
      <w:r w:rsidRPr="00E51ABD">
        <w:rPr>
          <w:i/>
        </w:rPr>
        <w:t xml:space="preserve"> Geology and </w:t>
      </w:r>
      <w:proofErr w:type="spellStart"/>
      <w:r w:rsidRPr="00E51ABD">
        <w:rPr>
          <w:i/>
        </w:rPr>
        <w:t>Mining</w:t>
      </w:r>
      <w:proofErr w:type="spellEnd"/>
      <w:r w:rsidRPr="00E51ABD">
        <w:rPr>
          <w:i/>
        </w:rPr>
        <w:t xml:space="preserve"> </w:t>
      </w:r>
      <w:proofErr w:type="spellStart"/>
      <w:r w:rsidRPr="00E51ABD">
        <w:rPr>
          <w:i/>
        </w:rPr>
        <w:t>Ecology</w:t>
      </w:r>
      <w:proofErr w:type="spellEnd"/>
      <w:r w:rsidRPr="00E51ABD">
        <w:rPr>
          <w:i/>
        </w:rPr>
        <w:t xml:space="preserve"> Management, SGEM</w:t>
      </w:r>
      <w:r w:rsidRPr="00E51ABD">
        <w:t xml:space="preserve">. </w:t>
      </w:r>
      <w:r>
        <w:t>Sofia</w:t>
      </w:r>
      <w:r w:rsidRPr="00E51ABD">
        <w:t>: STEF92 Technology Ltd., 2013, s. 1033-1040. ISBN 978-954-91818-9-0.</w:t>
      </w:r>
    </w:p>
    <w:p w:rsidR="00D85F69" w:rsidRDefault="00D85F69" w:rsidP="00D85F69">
      <w:pPr>
        <w:pStyle w:val="Odstavecseseznamem"/>
      </w:pPr>
    </w:p>
    <w:p w:rsidR="00D85F69" w:rsidRDefault="00D85F69" w:rsidP="00CC4A29">
      <w:pPr>
        <w:pStyle w:val="Odstavecseseznamem"/>
        <w:numPr>
          <w:ilvl w:val="0"/>
          <w:numId w:val="4"/>
        </w:numPr>
        <w:ind w:left="360"/>
      </w:pPr>
      <w:r>
        <w:t>TLUSTÝ</w:t>
      </w:r>
      <w:r w:rsidRPr="002117DE">
        <w:rPr>
          <w:rFonts w:ascii="Calibri" w:hAnsi="Calibri"/>
          <w:szCs w:val="24"/>
        </w:rPr>
        <w:t xml:space="preserve">, P. </w:t>
      </w:r>
      <w:r w:rsidRPr="002117DE">
        <w:rPr>
          <w:rFonts w:ascii="Calibri" w:hAnsi="Calibri"/>
          <w:i/>
          <w:szCs w:val="24"/>
        </w:rPr>
        <w:t>Statist</w:t>
      </w:r>
      <w:r w:rsidRPr="002117DE">
        <w:rPr>
          <w:i/>
        </w:rPr>
        <w:t>ika.</w:t>
      </w:r>
      <w:r w:rsidRPr="002117DE">
        <w:rPr>
          <w:rFonts w:ascii="Calibri" w:hAnsi="Calibri"/>
          <w:szCs w:val="24"/>
        </w:rPr>
        <w:t xml:space="preserve"> </w:t>
      </w:r>
      <w:r>
        <w:t xml:space="preserve">Plzeň: Fraus, 2013, 1. vyd., 56 s. ISBN </w:t>
      </w:r>
      <w:r w:rsidRPr="00C24BB4">
        <w:t>978-80-7489-236-3.</w:t>
      </w:r>
      <w:bookmarkStart w:id="0" w:name="_GoBack"/>
      <w:bookmarkEnd w:id="0"/>
    </w:p>
    <w:p w:rsidR="00C070CC" w:rsidRPr="00E51ABD" w:rsidRDefault="00C070CC" w:rsidP="00CC4A29">
      <w:pPr>
        <w:ind w:hanging="360"/>
        <w:rPr>
          <w:szCs w:val="20"/>
        </w:rPr>
      </w:pPr>
    </w:p>
    <w:p w:rsidR="0034544C" w:rsidRDefault="007D20E3" w:rsidP="00CC4A29">
      <w:pPr>
        <w:pStyle w:val="Odstavecseseznamem"/>
        <w:numPr>
          <w:ilvl w:val="0"/>
          <w:numId w:val="4"/>
        </w:numPr>
        <w:ind w:left="360"/>
      </w:pPr>
      <w:r>
        <w:t>TLUSTÝ</w:t>
      </w:r>
      <w:r w:rsidR="00A620F1">
        <w:t>,</w:t>
      </w:r>
      <w:r w:rsidRPr="00A118C2">
        <w:t xml:space="preserve"> P</w:t>
      </w:r>
      <w:r>
        <w:t>avel a</w:t>
      </w:r>
      <w:r w:rsidRPr="00A118C2">
        <w:t xml:space="preserve"> H</w:t>
      </w:r>
      <w:r>
        <w:t>elena</w:t>
      </w:r>
      <w:r w:rsidRPr="00A118C2">
        <w:t xml:space="preserve"> </w:t>
      </w:r>
      <w:r>
        <w:t xml:space="preserve">BINTEROVÁ. Digital </w:t>
      </w:r>
      <w:proofErr w:type="spellStart"/>
      <w:r w:rsidR="0034544C">
        <w:t>Learning</w:t>
      </w:r>
      <w:proofErr w:type="spellEnd"/>
      <w:r w:rsidR="0034544C">
        <w:t xml:space="preserve"> </w:t>
      </w:r>
      <w:proofErr w:type="spellStart"/>
      <w:r w:rsidR="0034544C">
        <w:t>Environment</w:t>
      </w:r>
      <w:proofErr w:type="spellEnd"/>
      <w:r w:rsidR="0034544C">
        <w:t xml:space="preserve"> </w:t>
      </w:r>
      <w:proofErr w:type="spellStart"/>
      <w:r w:rsidR="0034544C">
        <w:t>for</w:t>
      </w:r>
      <w:proofErr w:type="spellEnd"/>
      <w:r w:rsidR="0034544C">
        <w:t xml:space="preserve"> </w:t>
      </w:r>
      <w:proofErr w:type="spellStart"/>
      <w:r w:rsidR="0034544C">
        <w:t>Mathematics</w:t>
      </w:r>
      <w:proofErr w:type="spellEnd"/>
      <w:r w:rsidR="0034544C">
        <w:t xml:space="preserve">. In: </w:t>
      </w:r>
      <w:proofErr w:type="spellStart"/>
      <w:r w:rsidR="0034544C" w:rsidRPr="00CC4A29">
        <w:rPr>
          <w:i/>
        </w:rPr>
        <w:t>Efficiency</w:t>
      </w:r>
      <w:proofErr w:type="spellEnd"/>
      <w:r w:rsidR="0034544C" w:rsidRPr="00CC4A29">
        <w:rPr>
          <w:i/>
        </w:rPr>
        <w:t xml:space="preserve"> and </w:t>
      </w:r>
      <w:proofErr w:type="spellStart"/>
      <w:r w:rsidR="0034544C" w:rsidRPr="00CC4A29">
        <w:rPr>
          <w:i/>
        </w:rPr>
        <w:t>Responsibility</w:t>
      </w:r>
      <w:proofErr w:type="spellEnd"/>
      <w:r w:rsidR="0034544C" w:rsidRPr="00CC4A29">
        <w:rPr>
          <w:i/>
        </w:rPr>
        <w:t xml:space="preserve"> in </w:t>
      </w:r>
      <w:proofErr w:type="spellStart"/>
      <w:r w:rsidR="0034544C" w:rsidRPr="00CC4A29">
        <w:rPr>
          <w:i/>
        </w:rPr>
        <w:t>Education</w:t>
      </w:r>
      <w:proofErr w:type="spellEnd"/>
      <w:r w:rsidR="0034544C" w:rsidRPr="00CC4A29">
        <w:rPr>
          <w:i/>
        </w:rPr>
        <w:t>, 10</w:t>
      </w:r>
      <w:r w:rsidR="0034544C" w:rsidRPr="00CC4A29">
        <w:rPr>
          <w:i/>
          <w:vertAlign w:val="superscript"/>
        </w:rPr>
        <w:t>th</w:t>
      </w:r>
      <w:r w:rsidR="0034544C" w:rsidRPr="00CC4A29">
        <w:rPr>
          <w:i/>
        </w:rPr>
        <w:t xml:space="preserve"> International </w:t>
      </w:r>
      <w:proofErr w:type="spellStart"/>
      <w:r w:rsidR="0034544C" w:rsidRPr="00CC4A29">
        <w:rPr>
          <w:i/>
        </w:rPr>
        <w:t>Conference</w:t>
      </w:r>
      <w:proofErr w:type="spellEnd"/>
      <w:r w:rsidR="0034544C">
        <w:t xml:space="preserve">. Prague: Czech Univerzity </w:t>
      </w:r>
      <w:proofErr w:type="spellStart"/>
      <w:r w:rsidR="0034544C">
        <w:t>of</w:t>
      </w:r>
      <w:proofErr w:type="spellEnd"/>
      <w:r w:rsidR="0034544C">
        <w:t xml:space="preserve"> </w:t>
      </w:r>
      <w:proofErr w:type="spellStart"/>
      <w:r w:rsidR="0034544C">
        <w:t>Life</w:t>
      </w:r>
      <w:proofErr w:type="spellEnd"/>
      <w:r w:rsidR="0034544C">
        <w:t xml:space="preserve"> </w:t>
      </w:r>
      <w:proofErr w:type="spellStart"/>
      <w:r w:rsidR="0034544C">
        <w:t>Sciences</w:t>
      </w:r>
      <w:proofErr w:type="spellEnd"/>
      <w:r w:rsidR="0034544C">
        <w:t xml:space="preserve"> Prague, 2013, s. 611 – 617. ISBN 978-80-213-2378-0.</w:t>
      </w:r>
    </w:p>
    <w:p w:rsidR="00465308" w:rsidRDefault="00465308" w:rsidP="00CC4A29">
      <w:pPr>
        <w:ind w:hanging="360"/>
      </w:pPr>
    </w:p>
    <w:p w:rsidR="00465308" w:rsidRDefault="00465308" w:rsidP="00CC4A29">
      <w:pPr>
        <w:pStyle w:val="Odstavecseseznamem"/>
        <w:numPr>
          <w:ilvl w:val="0"/>
          <w:numId w:val="4"/>
        </w:numPr>
        <w:ind w:left="360"/>
      </w:pPr>
      <w:r>
        <w:t>TLUSTÝ,</w:t>
      </w:r>
      <w:r w:rsidRPr="00A118C2">
        <w:t xml:space="preserve"> P</w:t>
      </w:r>
      <w:r>
        <w:t xml:space="preserve">avel a Lenka ČINČUROVÁ. </w:t>
      </w:r>
      <w:proofErr w:type="spellStart"/>
      <w:r w:rsidRPr="00CC4A29">
        <w:rPr>
          <w:bCs/>
        </w:rPr>
        <w:t>Several</w:t>
      </w:r>
      <w:proofErr w:type="spellEnd"/>
      <w:r w:rsidRPr="00CC4A29">
        <w:rPr>
          <w:bCs/>
        </w:rPr>
        <w:t xml:space="preserve"> Notes </w:t>
      </w:r>
      <w:proofErr w:type="spellStart"/>
      <w:r w:rsidRPr="00CC4A29">
        <w:rPr>
          <w:bCs/>
        </w:rPr>
        <w:t>about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the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Harmonic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Series</w:t>
      </w:r>
      <w:proofErr w:type="spellEnd"/>
      <w:r w:rsidRPr="00CC4A29">
        <w:rPr>
          <w:b/>
          <w:bCs/>
        </w:rPr>
        <w:t>.</w:t>
      </w:r>
      <w:r w:rsidRPr="00CC4A29">
        <w:rPr>
          <w:bCs/>
        </w:rPr>
        <w:t xml:space="preserve"> </w:t>
      </w:r>
      <w:r>
        <w:t>In:</w:t>
      </w:r>
      <w:r w:rsidRPr="00F05CCB">
        <w:t xml:space="preserve"> </w:t>
      </w:r>
      <w:proofErr w:type="spellStart"/>
      <w:r w:rsidRPr="00CC4A29">
        <w:rPr>
          <w:i/>
        </w:rPr>
        <w:t>Usta</w:t>
      </w:r>
      <w:proofErr w:type="spellEnd"/>
      <w:r w:rsidRPr="00CC4A29">
        <w:rPr>
          <w:i/>
        </w:rPr>
        <w:t xml:space="preserve"> ad </w:t>
      </w:r>
      <w:proofErr w:type="spellStart"/>
      <w:r w:rsidRPr="00CC4A29">
        <w:rPr>
          <w:i/>
        </w:rPr>
        <w:t>Albim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Bohemica</w:t>
      </w:r>
      <w:proofErr w:type="spellEnd"/>
      <w:r>
        <w:t xml:space="preserve">. </w:t>
      </w:r>
      <w:r w:rsidRPr="00F05CCB">
        <w:t>Ústí nad Labem</w:t>
      </w:r>
      <w:r>
        <w:t>:</w:t>
      </w:r>
      <w:r w:rsidRPr="00F05CCB">
        <w:t xml:space="preserve"> UJEP v Ústí nad Labem</w:t>
      </w:r>
      <w:r>
        <w:t>,</w:t>
      </w:r>
      <w:r w:rsidRPr="00F05CCB">
        <w:t xml:space="preserve"> Pedagogická fakulta, </w:t>
      </w:r>
      <w:r>
        <w:t xml:space="preserve">2013, </w:t>
      </w:r>
      <w:r w:rsidRPr="00F05CCB">
        <w:t>s</w:t>
      </w:r>
      <w:r>
        <w:t>.</w:t>
      </w:r>
      <w:r w:rsidRPr="00F05CCB">
        <w:t> </w:t>
      </w:r>
      <w:r>
        <w:rPr>
          <w:rStyle w:val="obdpole16"/>
        </w:rPr>
        <w:t>140 - 144</w:t>
      </w:r>
      <w:r w:rsidRPr="00F05CCB">
        <w:t>.</w:t>
      </w:r>
      <w:r>
        <w:t xml:space="preserve"> </w:t>
      </w:r>
      <w:r w:rsidRPr="00F05CCB">
        <w:t>ISSN 1802-825X</w:t>
      </w:r>
      <w:r>
        <w:t>.</w:t>
      </w:r>
    </w:p>
    <w:p w:rsidR="00465308" w:rsidRDefault="00465308" w:rsidP="00CC4A29">
      <w:pPr>
        <w:ind w:hanging="360"/>
        <w:rPr>
          <w:b/>
          <w:bCs/>
        </w:rPr>
      </w:pPr>
    </w:p>
    <w:p w:rsidR="00A620F1" w:rsidRPr="00903334" w:rsidRDefault="00E3784F" w:rsidP="00CC4A29">
      <w:pPr>
        <w:pStyle w:val="Odstavecseseznamem"/>
        <w:numPr>
          <w:ilvl w:val="0"/>
          <w:numId w:val="4"/>
        </w:numPr>
        <w:ind w:left="360"/>
      </w:pPr>
      <w:r>
        <w:t>TUŠER, Michal a kol. (T. MRKVIČKA)</w:t>
      </w:r>
      <w:r w:rsidR="00A620F1">
        <w:t xml:space="preserve"> </w:t>
      </w:r>
      <w:r w:rsidR="00A620F1" w:rsidRPr="00CC4A29">
        <w:rPr>
          <w:bCs/>
        </w:rPr>
        <w:t xml:space="preserve">A </w:t>
      </w:r>
      <w:proofErr w:type="spellStart"/>
      <w:r w:rsidR="00A620F1" w:rsidRPr="00CC4A29">
        <w:rPr>
          <w:bCs/>
        </w:rPr>
        <w:t>simple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method</w:t>
      </w:r>
      <w:proofErr w:type="spellEnd"/>
      <w:r w:rsidR="00A620F1" w:rsidRPr="00CC4A29">
        <w:rPr>
          <w:bCs/>
        </w:rPr>
        <w:t xml:space="preserve"> to </w:t>
      </w:r>
      <w:proofErr w:type="spellStart"/>
      <w:r w:rsidR="00A620F1" w:rsidRPr="00CC4A29">
        <w:rPr>
          <w:bCs/>
        </w:rPr>
        <w:t>correct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the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results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of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acoustic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surveys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for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fish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hidden</w:t>
      </w:r>
      <w:proofErr w:type="spellEnd"/>
      <w:r w:rsidR="00A620F1" w:rsidRPr="00CC4A29">
        <w:rPr>
          <w:bCs/>
        </w:rPr>
        <w:t xml:space="preserve"> in </w:t>
      </w:r>
      <w:proofErr w:type="spellStart"/>
      <w:r w:rsidR="00A620F1" w:rsidRPr="00CC4A29">
        <w:rPr>
          <w:bCs/>
        </w:rPr>
        <w:t>the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dead</w:t>
      </w:r>
      <w:proofErr w:type="spellEnd"/>
      <w:r w:rsidR="00A620F1" w:rsidRPr="00CC4A29">
        <w:rPr>
          <w:bCs/>
        </w:rPr>
        <w:t xml:space="preserve"> </w:t>
      </w:r>
      <w:proofErr w:type="spellStart"/>
      <w:r w:rsidR="00A620F1" w:rsidRPr="00CC4A29">
        <w:rPr>
          <w:bCs/>
        </w:rPr>
        <w:t>zone</w:t>
      </w:r>
      <w:proofErr w:type="spellEnd"/>
      <w:r w:rsidR="00A620F1" w:rsidRPr="00CC4A29">
        <w:rPr>
          <w:bCs/>
        </w:rPr>
        <w:t>.</w:t>
      </w:r>
      <w:r w:rsidR="00A620F1" w:rsidRPr="00CC4A29">
        <w:rPr>
          <w:b/>
          <w:bCs/>
        </w:rPr>
        <w:t xml:space="preserve"> </w:t>
      </w:r>
      <w:proofErr w:type="spellStart"/>
      <w:r w:rsidR="00A620F1" w:rsidRPr="00CC4A29">
        <w:rPr>
          <w:i/>
        </w:rPr>
        <w:t>Journal</w:t>
      </w:r>
      <w:proofErr w:type="spellEnd"/>
      <w:r w:rsidR="00A620F1" w:rsidRPr="00CC4A29">
        <w:rPr>
          <w:i/>
        </w:rPr>
        <w:t xml:space="preserve"> </w:t>
      </w:r>
      <w:proofErr w:type="spellStart"/>
      <w:r w:rsidR="00A620F1" w:rsidRPr="00CC4A29">
        <w:rPr>
          <w:i/>
        </w:rPr>
        <w:t>of</w:t>
      </w:r>
      <w:proofErr w:type="spellEnd"/>
      <w:r w:rsidR="00A620F1" w:rsidRPr="00CC4A29">
        <w:rPr>
          <w:i/>
        </w:rPr>
        <w:t xml:space="preserve"> </w:t>
      </w:r>
      <w:proofErr w:type="spellStart"/>
      <w:r w:rsidR="00A620F1" w:rsidRPr="00CC4A29">
        <w:rPr>
          <w:i/>
        </w:rPr>
        <w:t>Applied</w:t>
      </w:r>
      <w:proofErr w:type="spellEnd"/>
      <w:r w:rsidR="00A620F1" w:rsidRPr="00CC4A29">
        <w:rPr>
          <w:i/>
        </w:rPr>
        <w:t xml:space="preserve"> </w:t>
      </w:r>
      <w:proofErr w:type="spellStart"/>
      <w:r w:rsidR="00A620F1" w:rsidRPr="00CC4A29">
        <w:rPr>
          <w:i/>
        </w:rPr>
        <w:t>Ichthyology</w:t>
      </w:r>
      <w:proofErr w:type="spellEnd"/>
      <w:r w:rsidR="00A620F1" w:rsidRPr="00CC4A29">
        <w:rPr>
          <w:i/>
        </w:rPr>
        <w:t>.</w:t>
      </w:r>
      <w:r w:rsidR="00903334" w:rsidRPr="00903334">
        <w:t xml:space="preserve"> </w:t>
      </w:r>
      <w:r w:rsidR="00903334">
        <w:rPr>
          <w:rStyle w:val="obdpole11"/>
        </w:rPr>
        <w:t>WILEY-BLACKWELL,</w:t>
      </w:r>
      <w:r w:rsidR="00EC0C81">
        <w:rPr>
          <w:rStyle w:val="obdpole11"/>
        </w:rPr>
        <w:t xml:space="preserve"> </w:t>
      </w:r>
      <w:proofErr w:type="gramStart"/>
      <w:r w:rsidR="00EC0C81">
        <w:rPr>
          <w:rStyle w:val="obdpole11"/>
        </w:rPr>
        <w:t xml:space="preserve">2013, </w:t>
      </w:r>
      <w:r w:rsidR="00903334">
        <w:rPr>
          <w:rStyle w:val="obdpole11"/>
        </w:rPr>
        <w:t xml:space="preserve"> </w:t>
      </w:r>
      <w:r w:rsidR="00903334">
        <w:t>roč.</w:t>
      </w:r>
      <w:proofErr w:type="gramEnd"/>
      <w:r w:rsidR="00903334">
        <w:t xml:space="preserve"> 29, č. 2, s. </w:t>
      </w:r>
      <w:r w:rsidR="00903334">
        <w:rPr>
          <w:rStyle w:val="obdpole16"/>
        </w:rPr>
        <w:t>358-363</w:t>
      </w:r>
      <w:r w:rsidR="00903334">
        <w:rPr>
          <w:rStyle w:val="obdpole50"/>
        </w:rPr>
        <w:t>. ISSN 0175-8659.</w:t>
      </w:r>
    </w:p>
    <w:p w:rsidR="00614A95" w:rsidRDefault="00614A95" w:rsidP="00CC4A29"/>
    <w:p w:rsidR="00614A95" w:rsidRDefault="00614A95" w:rsidP="00CC4A29">
      <w:pPr>
        <w:pStyle w:val="Odstavecseseznamem"/>
        <w:numPr>
          <w:ilvl w:val="0"/>
          <w:numId w:val="4"/>
        </w:numPr>
        <w:ind w:left="360"/>
      </w:pPr>
      <w:r>
        <w:t>VÁCHA</w:t>
      </w:r>
      <w:r w:rsidR="00A620F1">
        <w:t>,</w:t>
      </w:r>
      <w:r>
        <w:t xml:space="preserve"> František, Miloš CEPÁK, Martin URBÁNEK, Pavel VEJSADA, Petr HARTVICH a Michael ROST. </w:t>
      </w:r>
      <w:proofErr w:type="spellStart"/>
      <w:r w:rsidRPr="00614A95">
        <w:t>Impact</w:t>
      </w:r>
      <w:proofErr w:type="spellEnd"/>
      <w:r w:rsidRPr="00614A95">
        <w:t xml:space="preserve"> </w:t>
      </w:r>
      <w:proofErr w:type="spellStart"/>
      <w:r w:rsidRPr="00614A95">
        <w:t>Of</w:t>
      </w:r>
      <w:proofErr w:type="spellEnd"/>
      <w:r w:rsidRPr="00614A95">
        <w:t xml:space="preserve"> Long-Term </w:t>
      </w:r>
      <w:proofErr w:type="spellStart"/>
      <w:r w:rsidRPr="00614A95">
        <w:t>Storage</w:t>
      </w:r>
      <w:proofErr w:type="spellEnd"/>
      <w:r w:rsidRPr="00614A95">
        <w:t xml:space="preserve"> On </w:t>
      </w:r>
      <w:proofErr w:type="spellStart"/>
      <w:r w:rsidRPr="00614A95">
        <w:t>The</w:t>
      </w:r>
      <w:proofErr w:type="spellEnd"/>
      <w:r w:rsidRPr="00614A95">
        <w:t xml:space="preserve"> </w:t>
      </w:r>
      <w:proofErr w:type="spellStart"/>
      <w:r w:rsidRPr="00614A95">
        <w:t>Instrumental</w:t>
      </w:r>
      <w:proofErr w:type="spellEnd"/>
      <w:r w:rsidRPr="00614A95">
        <w:t xml:space="preserve"> </w:t>
      </w:r>
      <w:proofErr w:type="spellStart"/>
      <w:r w:rsidRPr="00614A95">
        <w:lastRenderedPageBreak/>
        <w:t>Textural</w:t>
      </w:r>
      <w:proofErr w:type="spellEnd"/>
      <w:r w:rsidRPr="00614A95">
        <w:t xml:space="preserve"> </w:t>
      </w:r>
      <w:proofErr w:type="spellStart"/>
      <w:r w:rsidRPr="00614A95">
        <w:t>Properties</w:t>
      </w:r>
      <w:proofErr w:type="spellEnd"/>
      <w:r w:rsidRPr="00614A95">
        <w:t xml:space="preserve"> </w:t>
      </w:r>
      <w:proofErr w:type="spellStart"/>
      <w:r w:rsidRPr="00614A95">
        <w:t>Of</w:t>
      </w:r>
      <w:proofErr w:type="spellEnd"/>
      <w:r w:rsidRPr="00614A95">
        <w:t xml:space="preserve"> </w:t>
      </w:r>
      <w:proofErr w:type="spellStart"/>
      <w:r w:rsidRPr="00614A95">
        <w:t>Frozen</w:t>
      </w:r>
      <w:proofErr w:type="spellEnd"/>
      <w:r w:rsidRPr="00614A95">
        <w:t xml:space="preserve"> </w:t>
      </w:r>
      <w:proofErr w:type="spellStart"/>
      <w:r w:rsidRPr="00614A95">
        <w:t>Common</w:t>
      </w:r>
      <w:proofErr w:type="spellEnd"/>
      <w:r w:rsidRPr="00614A95">
        <w:t xml:space="preserve"> </w:t>
      </w:r>
      <w:proofErr w:type="spellStart"/>
      <w:r w:rsidRPr="00614A95">
        <w:t>Carp</w:t>
      </w:r>
      <w:proofErr w:type="spellEnd"/>
      <w:r w:rsidRPr="00614A95">
        <w:t xml:space="preserve"> (</w:t>
      </w:r>
      <w:proofErr w:type="spellStart"/>
      <w:r w:rsidRPr="00614A95">
        <w:t>Cyprinus</w:t>
      </w:r>
      <w:proofErr w:type="spellEnd"/>
      <w:r w:rsidRPr="00614A95">
        <w:t xml:space="preserve"> </w:t>
      </w:r>
      <w:proofErr w:type="spellStart"/>
      <w:r w:rsidRPr="00614A95">
        <w:t>Carpio</w:t>
      </w:r>
      <w:proofErr w:type="spellEnd"/>
      <w:r w:rsidRPr="00614A95">
        <w:t xml:space="preserve">, L.) </w:t>
      </w:r>
      <w:proofErr w:type="spellStart"/>
      <w:r w:rsidRPr="00614A95">
        <w:t>Flesh</w:t>
      </w:r>
      <w:proofErr w:type="spellEnd"/>
      <w:r w:rsidRPr="00614A95">
        <w:t xml:space="preserve">. </w:t>
      </w:r>
      <w:r w:rsidRPr="00CC4A29">
        <w:rPr>
          <w:i/>
        </w:rPr>
        <w:t xml:space="preserve">International </w:t>
      </w:r>
      <w:proofErr w:type="spellStart"/>
      <w:r w:rsidRPr="00CC4A29">
        <w:rPr>
          <w:i/>
        </w:rPr>
        <w:t>Journal</w:t>
      </w:r>
      <w:proofErr w:type="spellEnd"/>
      <w:r w:rsidRPr="00CC4A29">
        <w:rPr>
          <w:i/>
        </w:rPr>
        <w:t xml:space="preserve"> </w:t>
      </w:r>
      <w:proofErr w:type="spellStart"/>
      <w:r w:rsidRPr="00CC4A29">
        <w:rPr>
          <w:i/>
        </w:rPr>
        <w:t>of</w:t>
      </w:r>
      <w:proofErr w:type="spellEnd"/>
      <w:r w:rsidRPr="00CC4A29">
        <w:rPr>
          <w:i/>
        </w:rPr>
        <w:t xml:space="preserve"> Food </w:t>
      </w:r>
      <w:proofErr w:type="spellStart"/>
      <w:r w:rsidRPr="00CC4A29">
        <w:rPr>
          <w:i/>
        </w:rPr>
        <w:t>Properties</w:t>
      </w:r>
      <w:proofErr w:type="spellEnd"/>
      <w:r w:rsidRPr="00CC4A29">
        <w:rPr>
          <w:i/>
        </w:rPr>
        <w:t>.</w:t>
      </w:r>
      <w:r w:rsidR="00A620F1" w:rsidRPr="00CC4A29">
        <w:rPr>
          <w:i/>
        </w:rPr>
        <w:t xml:space="preserve"> </w:t>
      </w:r>
      <w:proofErr w:type="spellStart"/>
      <w:r w:rsidR="00A620F1">
        <w:t>Ta</w:t>
      </w:r>
      <w:r w:rsidRPr="00A620F1">
        <w:t>ylor</w:t>
      </w:r>
      <w:proofErr w:type="spellEnd"/>
      <w:r w:rsidRPr="00A620F1">
        <w:t xml:space="preserve"> &amp; Francis Inc</w:t>
      </w:r>
      <w:r w:rsidR="00A620F1" w:rsidRPr="00A620F1">
        <w:t>.</w:t>
      </w:r>
      <w:r w:rsidR="00A620F1">
        <w:t>,</w:t>
      </w:r>
      <w:r w:rsidR="00E806F3">
        <w:t xml:space="preserve"> 2013,</w:t>
      </w:r>
      <w:r>
        <w:t xml:space="preserve"> roč. 16, č. 2, s. </w:t>
      </w:r>
      <w:r w:rsidRPr="00614A95">
        <w:t>241-250.</w:t>
      </w:r>
      <w:r>
        <w:t xml:space="preserve"> ISSN 1094-2912.</w:t>
      </w:r>
    </w:p>
    <w:p w:rsidR="00E806F3" w:rsidRDefault="00E806F3" w:rsidP="00CC4A29">
      <w:pPr>
        <w:ind w:hanging="360"/>
      </w:pPr>
    </w:p>
    <w:p w:rsidR="00650195" w:rsidRPr="00614A95" w:rsidRDefault="00E806F3" w:rsidP="00CC4A29">
      <w:pPr>
        <w:pStyle w:val="Odstavecseseznamem"/>
        <w:numPr>
          <w:ilvl w:val="0"/>
          <w:numId w:val="4"/>
        </w:numPr>
        <w:ind w:left="360"/>
      </w:pPr>
      <w:r>
        <w:t>VAŠEK</w:t>
      </w:r>
      <w:r w:rsidR="00A620F1">
        <w:t>,</w:t>
      </w:r>
      <w:r>
        <w:t xml:space="preserve"> Mojmír a kol. (T. MRKVIČKA) </w:t>
      </w:r>
      <w:proofErr w:type="spellStart"/>
      <w:r w:rsidRPr="00CC4A29">
        <w:rPr>
          <w:bCs/>
        </w:rPr>
        <w:t>The</w:t>
      </w:r>
      <w:proofErr w:type="spellEnd"/>
      <w:r w:rsidRPr="00CC4A29">
        <w:rPr>
          <w:bCs/>
        </w:rPr>
        <w:t xml:space="preserve"> utility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predatory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fish</w:t>
      </w:r>
      <w:proofErr w:type="spellEnd"/>
      <w:r w:rsidRPr="00CC4A29">
        <w:rPr>
          <w:bCs/>
        </w:rPr>
        <w:t xml:space="preserve"> in </w:t>
      </w:r>
      <w:proofErr w:type="spellStart"/>
      <w:r w:rsidRPr="00CC4A29">
        <w:rPr>
          <w:bCs/>
        </w:rPr>
        <w:t>biomanipulation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of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deep</w:t>
      </w:r>
      <w:proofErr w:type="spellEnd"/>
      <w:r w:rsidRPr="00CC4A29">
        <w:rPr>
          <w:bCs/>
        </w:rPr>
        <w:t xml:space="preserve"> </w:t>
      </w:r>
      <w:proofErr w:type="spellStart"/>
      <w:r w:rsidRPr="00CC4A29">
        <w:rPr>
          <w:bCs/>
        </w:rPr>
        <w:t>reservoirs</w:t>
      </w:r>
      <w:proofErr w:type="spellEnd"/>
      <w:r w:rsidRPr="00CC4A29">
        <w:rPr>
          <w:bCs/>
        </w:rPr>
        <w:t>.</w:t>
      </w:r>
      <w:r w:rsidRPr="00CC4A29">
        <w:rPr>
          <w:b/>
          <w:bCs/>
        </w:rPr>
        <w:t xml:space="preserve"> </w:t>
      </w:r>
      <w:proofErr w:type="spellStart"/>
      <w:r w:rsidR="00650195" w:rsidRPr="00CC4A29">
        <w:rPr>
          <w:rStyle w:val="obdpole6"/>
          <w:i/>
        </w:rPr>
        <w:t>Ecological</w:t>
      </w:r>
      <w:proofErr w:type="spellEnd"/>
      <w:r w:rsidR="00650195" w:rsidRPr="00CC4A29">
        <w:rPr>
          <w:rStyle w:val="obdpole6"/>
          <w:i/>
        </w:rPr>
        <w:t xml:space="preserve"> </w:t>
      </w:r>
      <w:proofErr w:type="spellStart"/>
      <w:r w:rsidR="00650195" w:rsidRPr="00CC4A29">
        <w:rPr>
          <w:rStyle w:val="obdpole6"/>
          <w:i/>
        </w:rPr>
        <w:t>Engineerin</w:t>
      </w:r>
      <w:r w:rsidRPr="00CC4A29">
        <w:rPr>
          <w:rStyle w:val="obdpole6"/>
          <w:i/>
        </w:rPr>
        <w:t>g</w:t>
      </w:r>
      <w:proofErr w:type="spellEnd"/>
      <w:r w:rsidR="00A620F1">
        <w:rPr>
          <w:rStyle w:val="obdpole6"/>
        </w:rPr>
        <w:t>.</w:t>
      </w:r>
      <w:r>
        <w:rPr>
          <w:rStyle w:val="obdpole6"/>
        </w:rPr>
        <w:t xml:space="preserve"> </w:t>
      </w:r>
      <w:proofErr w:type="spellStart"/>
      <w:r>
        <w:rPr>
          <w:rStyle w:val="obdpole11"/>
        </w:rPr>
        <w:t>Elsevier</w:t>
      </w:r>
      <w:proofErr w:type="spellEnd"/>
      <w:r>
        <w:rPr>
          <w:rStyle w:val="obdpole11"/>
        </w:rPr>
        <w:t xml:space="preserve"> Science BV,</w:t>
      </w:r>
      <w:r>
        <w:rPr>
          <w:rStyle w:val="obdpole6"/>
        </w:rPr>
        <w:t xml:space="preserve"> 2013, roč. 52, č. MAR 2013, s. </w:t>
      </w:r>
      <w:r>
        <w:rPr>
          <w:rStyle w:val="obdpole16"/>
        </w:rPr>
        <w:t>104-111.</w:t>
      </w:r>
      <w:r>
        <w:rPr>
          <w:rStyle w:val="obdpole6"/>
        </w:rPr>
        <w:t xml:space="preserve"> ISSN </w:t>
      </w:r>
      <w:r>
        <w:rPr>
          <w:rStyle w:val="obdpole50"/>
        </w:rPr>
        <w:t>0925-8574.</w:t>
      </w:r>
    </w:p>
    <w:sectPr w:rsidR="00650195" w:rsidRPr="00614A95" w:rsidSect="00CC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a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4568"/>
    <w:multiLevelType w:val="hybridMultilevel"/>
    <w:tmpl w:val="BB623E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36073"/>
    <w:multiLevelType w:val="hybridMultilevel"/>
    <w:tmpl w:val="C0B8DC22"/>
    <w:lvl w:ilvl="0" w:tplc="4EA0E2CE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AC06E9"/>
    <w:multiLevelType w:val="hybridMultilevel"/>
    <w:tmpl w:val="17821C9A"/>
    <w:lvl w:ilvl="0" w:tplc="96165F40">
      <w:start w:val="1"/>
      <w:numFmt w:val="decimal"/>
      <w:lvlText w:val="[%1]"/>
      <w:lvlJc w:val="left"/>
      <w:pPr>
        <w:tabs>
          <w:tab w:val="num" w:pos="0"/>
        </w:tabs>
        <w:ind w:left="567" w:hanging="567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1B"/>
    <w:rsid w:val="00020C15"/>
    <w:rsid w:val="00040027"/>
    <w:rsid w:val="00062FD4"/>
    <w:rsid w:val="0006587E"/>
    <w:rsid w:val="000B1549"/>
    <w:rsid w:val="000B7ED9"/>
    <w:rsid w:val="000E58EE"/>
    <w:rsid w:val="001315AF"/>
    <w:rsid w:val="001502CD"/>
    <w:rsid w:val="001D2EDB"/>
    <w:rsid w:val="002409C5"/>
    <w:rsid w:val="002A3D7A"/>
    <w:rsid w:val="002B54B4"/>
    <w:rsid w:val="002F60AD"/>
    <w:rsid w:val="0034544C"/>
    <w:rsid w:val="00353379"/>
    <w:rsid w:val="00393C01"/>
    <w:rsid w:val="003B5212"/>
    <w:rsid w:val="00465308"/>
    <w:rsid w:val="004975B0"/>
    <w:rsid w:val="005211B5"/>
    <w:rsid w:val="00547CCE"/>
    <w:rsid w:val="00575D7B"/>
    <w:rsid w:val="005A3053"/>
    <w:rsid w:val="005A3241"/>
    <w:rsid w:val="005D6F1B"/>
    <w:rsid w:val="005F0724"/>
    <w:rsid w:val="00614A95"/>
    <w:rsid w:val="00650195"/>
    <w:rsid w:val="00653AAB"/>
    <w:rsid w:val="00686CAC"/>
    <w:rsid w:val="006971A6"/>
    <w:rsid w:val="006B5B1B"/>
    <w:rsid w:val="006D6429"/>
    <w:rsid w:val="006F52EA"/>
    <w:rsid w:val="0074298C"/>
    <w:rsid w:val="00750D7F"/>
    <w:rsid w:val="00785DAA"/>
    <w:rsid w:val="007D20E3"/>
    <w:rsid w:val="007E48D5"/>
    <w:rsid w:val="0084306D"/>
    <w:rsid w:val="008B0FA6"/>
    <w:rsid w:val="008C3B70"/>
    <w:rsid w:val="008E4C6D"/>
    <w:rsid w:val="008F790C"/>
    <w:rsid w:val="008F7969"/>
    <w:rsid w:val="00903334"/>
    <w:rsid w:val="009562CC"/>
    <w:rsid w:val="009671D7"/>
    <w:rsid w:val="009B79A6"/>
    <w:rsid w:val="00A061D3"/>
    <w:rsid w:val="00A14829"/>
    <w:rsid w:val="00A32D4D"/>
    <w:rsid w:val="00A42BCB"/>
    <w:rsid w:val="00A57E90"/>
    <w:rsid w:val="00A620F1"/>
    <w:rsid w:val="00A75654"/>
    <w:rsid w:val="00A77275"/>
    <w:rsid w:val="00A801BF"/>
    <w:rsid w:val="00B023B6"/>
    <w:rsid w:val="00B21580"/>
    <w:rsid w:val="00B32A41"/>
    <w:rsid w:val="00B41F2F"/>
    <w:rsid w:val="00B5581F"/>
    <w:rsid w:val="00BD1F82"/>
    <w:rsid w:val="00BE6CD4"/>
    <w:rsid w:val="00C032A1"/>
    <w:rsid w:val="00C070CC"/>
    <w:rsid w:val="00C324E3"/>
    <w:rsid w:val="00C431A8"/>
    <w:rsid w:val="00C438A3"/>
    <w:rsid w:val="00CA75F6"/>
    <w:rsid w:val="00CB3FF0"/>
    <w:rsid w:val="00CC4A29"/>
    <w:rsid w:val="00CC7780"/>
    <w:rsid w:val="00CF1617"/>
    <w:rsid w:val="00D363BE"/>
    <w:rsid w:val="00D73F49"/>
    <w:rsid w:val="00D85F69"/>
    <w:rsid w:val="00DC26C4"/>
    <w:rsid w:val="00DE0988"/>
    <w:rsid w:val="00DF47B1"/>
    <w:rsid w:val="00E3784F"/>
    <w:rsid w:val="00E41272"/>
    <w:rsid w:val="00E51ABD"/>
    <w:rsid w:val="00E6389C"/>
    <w:rsid w:val="00E806F3"/>
    <w:rsid w:val="00E9613F"/>
    <w:rsid w:val="00EB1F24"/>
    <w:rsid w:val="00EC0C81"/>
    <w:rsid w:val="00EC75B6"/>
    <w:rsid w:val="00ED1CA6"/>
    <w:rsid w:val="00F02872"/>
    <w:rsid w:val="00F05CCB"/>
    <w:rsid w:val="00F506C8"/>
    <w:rsid w:val="00F8149B"/>
    <w:rsid w:val="00F9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6F1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D6F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654"/>
    <w:pPr>
      <w:ind w:left="708"/>
    </w:pPr>
    <w:rPr>
      <w:szCs w:val="20"/>
    </w:rPr>
  </w:style>
  <w:style w:type="character" w:customStyle="1" w:styleId="obdpole9">
    <w:name w:val="obd_pole_9"/>
    <w:basedOn w:val="Standardnpsmoodstavce"/>
    <w:rsid w:val="00040027"/>
  </w:style>
  <w:style w:type="character" w:customStyle="1" w:styleId="strongtext">
    <w:name w:val="strongtext"/>
    <w:basedOn w:val="Standardnpsmoodstavce"/>
    <w:rsid w:val="006971A6"/>
  </w:style>
  <w:style w:type="paragraph" w:customStyle="1" w:styleId="Default">
    <w:name w:val="Default"/>
    <w:rsid w:val="00DF47B1"/>
    <w:pPr>
      <w:autoSpaceDE w:val="0"/>
      <w:autoSpaceDN w:val="0"/>
      <w:adjustRightInd w:val="0"/>
      <w:spacing w:after="0" w:line="240" w:lineRule="auto"/>
    </w:pPr>
    <w:rPr>
      <w:rFonts w:ascii="Clara Sans" w:eastAsia="Times New Roman" w:hAnsi="Clara Sans" w:cs="Clara Sans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F52EA"/>
    <w:rPr>
      <w:i/>
      <w:iCs/>
    </w:rPr>
  </w:style>
  <w:style w:type="character" w:customStyle="1" w:styleId="obdpole50">
    <w:name w:val="obd_pole_50"/>
    <w:basedOn w:val="Standardnpsmoodstavce"/>
    <w:rsid w:val="00614A95"/>
  </w:style>
  <w:style w:type="character" w:customStyle="1" w:styleId="obdpole11">
    <w:name w:val="obd_pole_11"/>
    <w:basedOn w:val="Standardnpsmoodstavce"/>
    <w:rsid w:val="00614A95"/>
  </w:style>
  <w:style w:type="character" w:customStyle="1" w:styleId="obdpole16">
    <w:name w:val="obd_pole_16"/>
    <w:basedOn w:val="Standardnpsmoodstavce"/>
    <w:rsid w:val="00614A95"/>
  </w:style>
  <w:style w:type="character" w:customStyle="1" w:styleId="obdpole6">
    <w:name w:val="obd_pole_6"/>
    <w:basedOn w:val="Standardnpsmoodstavce"/>
    <w:rsid w:val="00650195"/>
  </w:style>
  <w:style w:type="paragraph" w:styleId="Textbubliny">
    <w:name w:val="Balloon Text"/>
    <w:basedOn w:val="Normln"/>
    <w:link w:val="TextbublinyChar"/>
    <w:uiPriority w:val="99"/>
    <w:semiHidden/>
    <w:unhideWhenUsed/>
    <w:rsid w:val="000B7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D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rfield">
    <w:name w:val="fr_field"/>
    <w:basedOn w:val="Normln"/>
    <w:rsid w:val="0074298C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74298C"/>
  </w:style>
  <w:style w:type="character" w:styleId="Hypertextovodkaz">
    <w:name w:val="Hyperlink"/>
    <w:basedOn w:val="Standardnpsmoodstavce"/>
    <w:uiPriority w:val="99"/>
    <w:semiHidden/>
    <w:unhideWhenUsed/>
    <w:rsid w:val="0074298C"/>
    <w:rPr>
      <w:color w:val="0000FF"/>
      <w:u w:val="single"/>
    </w:rPr>
  </w:style>
  <w:style w:type="paragraph" w:customStyle="1" w:styleId="sourcetitle">
    <w:name w:val="sourcetitle"/>
    <w:basedOn w:val="Normln"/>
    <w:rsid w:val="0074298C"/>
    <w:pPr>
      <w:spacing w:before="100" w:beforeAutospacing="1" w:after="100" w:afterAutospacing="1"/>
    </w:pPr>
  </w:style>
  <w:style w:type="character" w:customStyle="1" w:styleId="obdpole34">
    <w:name w:val="obd_pole_34"/>
    <w:basedOn w:val="Standardnpsmoodstavce"/>
    <w:rsid w:val="00F05CCB"/>
  </w:style>
  <w:style w:type="character" w:customStyle="1" w:styleId="obdpole90">
    <w:name w:val="obd_pole_90"/>
    <w:basedOn w:val="Standardnpsmoodstavce"/>
    <w:rsid w:val="00F05C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D6F1B"/>
    <w:pPr>
      <w:jc w:val="center"/>
    </w:pPr>
    <w:rPr>
      <w:b/>
    </w:rPr>
  </w:style>
  <w:style w:type="character" w:customStyle="1" w:styleId="NzevChar">
    <w:name w:val="Název Char"/>
    <w:basedOn w:val="Standardnpsmoodstavce"/>
    <w:link w:val="Nzev"/>
    <w:rsid w:val="005D6F1B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75654"/>
    <w:pPr>
      <w:ind w:left="708"/>
    </w:pPr>
    <w:rPr>
      <w:szCs w:val="20"/>
    </w:rPr>
  </w:style>
  <w:style w:type="character" w:customStyle="1" w:styleId="obdpole9">
    <w:name w:val="obd_pole_9"/>
    <w:basedOn w:val="Standardnpsmoodstavce"/>
    <w:rsid w:val="00040027"/>
  </w:style>
  <w:style w:type="character" w:customStyle="1" w:styleId="strongtext">
    <w:name w:val="strongtext"/>
    <w:basedOn w:val="Standardnpsmoodstavce"/>
    <w:rsid w:val="006971A6"/>
  </w:style>
  <w:style w:type="paragraph" w:customStyle="1" w:styleId="Default">
    <w:name w:val="Default"/>
    <w:rsid w:val="00DF47B1"/>
    <w:pPr>
      <w:autoSpaceDE w:val="0"/>
      <w:autoSpaceDN w:val="0"/>
      <w:adjustRightInd w:val="0"/>
      <w:spacing w:after="0" w:line="240" w:lineRule="auto"/>
    </w:pPr>
    <w:rPr>
      <w:rFonts w:ascii="Clara Sans" w:eastAsia="Times New Roman" w:hAnsi="Clara Sans" w:cs="Clara Sans"/>
      <w:color w:val="000000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6F52EA"/>
    <w:rPr>
      <w:i/>
      <w:iCs/>
    </w:rPr>
  </w:style>
  <w:style w:type="character" w:customStyle="1" w:styleId="obdpole50">
    <w:name w:val="obd_pole_50"/>
    <w:basedOn w:val="Standardnpsmoodstavce"/>
    <w:rsid w:val="00614A95"/>
  </w:style>
  <w:style w:type="character" w:customStyle="1" w:styleId="obdpole11">
    <w:name w:val="obd_pole_11"/>
    <w:basedOn w:val="Standardnpsmoodstavce"/>
    <w:rsid w:val="00614A95"/>
  </w:style>
  <w:style w:type="character" w:customStyle="1" w:styleId="obdpole16">
    <w:name w:val="obd_pole_16"/>
    <w:basedOn w:val="Standardnpsmoodstavce"/>
    <w:rsid w:val="00614A95"/>
  </w:style>
  <w:style w:type="character" w:customStyle="1" w:styleId="obdpole6">
    <w:name w:val="obd_pole_6"/>
    <w:basedOn w:val="Standardnpsmoodstavce"/>
    <w:rsid w:val="00650195"/>
  </w:style>
  <w:style w:type="paragraph" w:styleId="Textbubliny">
    <w:name w:val="Balloon Text"/>
    <w:basedOn w:val="Normln"/>
    <w:link w:val="TextbublinyChar"/>
    <w:uiPriority w:val="99"/>
    <w:semiHidden/>
    <w:unhideWhenUsed/>
    <w:rsid w:val="000B7E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ED9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frfield">
    <w:name w:val="fr_field"/>
    <w:basedOn w:val="Normln"/>
    <w:rsid w:val="0074298C"/>
    <w:pPr>
      <w:spacing w:before="100" w:beforeAutospacing="1" w:after="100" w:afterAutospacing="1"/>
    </w:pPr>
  </w:style>
  <w:style w:type="character" w:customStyle="1" w:styleId="frlabel">
    <w:name w:val="fr_label"/>
    <w:basedOn w:val="Standardnpsmoodstavce"/>
    <w:rsid w:val="0074298C"/>
  </w:style>
  <w:style w:type="character" w:styleId="Hypertextovodkaz">
    <w:name w:val="Hyperlink"/>
    <w:basedOn w:val="Standardnpsmoodstavce"/>
    <w:uiPriority w:val="99"/>
    <w:semiHidden/>
    <w:unhideWhenUsed/>
    <w:rsid w:val="0074298C"/>
    <w:rPr>
      <w:color w:val="0000FF"/>
      <w:u w:val="single"/>
    </w:rPr>
  </w:style>
  <w:style w:type="paragraph" w:customStyle="1" w:styleId="sourcetitle">
    <w:name w:val="sourcetitle"/>
    <w:basedOn w:val="Normln"/>
    <w:rsid w:val="0074298C"/>
    <w:pPr>
      <w:spacing w:before="100" w:beforeAutospacing="1" w:after="100" w:afterAutospacing="1"/>
    </w:pPr>
  </w:style>
  <w:style w:type="character" w:customStyle="1" w:styleId="obdpole34">
    <w:name w:val="obd_pole_34"/>
    <w:basedOn w:val="Standardnpsmoodstavce"/>
    <w:rsid w:val="00F05CCB"/>
  </w:style>
  <w:style w:type="character" w:customStyle="1" w:styleId="obdpole90">
    <w:name w:val="obd_pole_90"/>
    <w:basedOn w:val="Standardnpsmoodstavce"/>
    <w:rsid w:val="00F05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8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69F57-5A46-4C91-80DF-6BD17557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6</Pages>
  <Words>1982</Words>
  <Characters>11694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</dc:creator>
  <cp:keywords/>
  <dc:description/>
  <cp:lastModifiedBy>Milada Holoubková</cp:lastModifiedBy>
  <cp:revision>68</cp:revision>
  <cp:lastPrinted>2014-02-14T10:31:00Z</cp:lastPrinted>
  <dcterms:created xsi:type="dcterms:W3CDTF">2013-02-26T10:27:00Z</dcterms:created>
  <dcterms:modified xsi:type="dcterms:W3CDTF">2015-03-23T08:36:00Z</dcterms:modified>
</cp:coreProperties>
</file>