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7" w:rsidRDefault="00BA5EE7" w:rsidP="00BA5EE7">
      <w:pPr>
        <w:pStyle w:val="Nzev"/>
      </w:pPr>
      <w:r>
        <w:t>Katedra aplikované matematiky a informatiky</w:t>
      </w:r>
    </w:p>
    <w:p w:rsidR="00BA5EE7" w:rsidRDefault="00BA5EE7" w:rsidP="00BA5EE7">
      <w:pPr>
        <w:pStyle w:val="Nzev"/>
      </w:pPr>
    </w:p>
    <w:p w:rsidR="00BA5EE7" w:rsidRDefault="000C7E52" w:rsidP="00BA5EE7">
      <w:pPr>
        <w:pStyle w:val="Nzev"/>
      </w:pPr>
      <w:r>
        <w:t>Publikační činnost 2016</w:t>
      </w:r>
    </w:p>
    <w:p w:rsidR="00BA5EE7" w:rsidRDefault="00BA5EE7" w:rsidP="00BA5EE7">
      <w:pPr>
        <w:pStyle w:val="Nzev"/>
      </w:pPr>
    </w:p>
    <w:p w:rsidR="00884695" w:rsidRDefault="00884695" w:rsidP="00884695">
      <w:pPr>
        <w:pStyle w:val="Nzev"/>
        <w:jc w:val="left"/>
        <w:rPr>
          <w:b w:val="0"/>
          <w:bCs/>
        </w:rPr>
      </w:pPr>
    </w:p>
    <w:p w:rsidR="00884695" w:rsidRDefault="00884695" w:rsidP="00884695">
      <w:pPr>
        <w:pStyle w:val="Nzev"/>
        <w:jc w:val="left"/>
        <w:rPr>
          <w:b w:val="0"/>
          <w:bCs/>
        </w:rPr>
      </w:pPr>
      <w:r>
        <w:rPr>
          <w:b w:val="0"/>
          <w:bCs/>
        </w:rPr>
        <w:t>BERÁ</w:t>
      </w:r>
      <w:r w:rsidRPr="00884695">
        <w:rPr>
          <w:b w:val="0"/>
          <w:bCs/>
        </w:rPr>
        <w:t>NEK, L</w:t>
      </w:r>
      <w:r>
        <w:rPr>
          <w:b w:val="0"/>
          <w:bCs/>
        </w:rPr>
        <w:t>.</w:t>
      </w:r>
      <w:r w:rsidRPr="00884695">
        <w:rPr>
          <w:b w:val="0"/>
          <w:bCs/>
        </w:rPr>
        <w:t xml:space="preserve"> Sentiment </w:t>
      </w:r>
      <w:proofErr w:type="spellStart"/>
      <w:r w:rsidRPr="00884695">
        <w:rPr>
          <w:b w:val="0"/>
          <w:bCs/>
        </w:rPr>
        <w:t>Prediction</w:t>
      </w:r>
      <w:proofErr w:type="spellEnd"/>
      <w:r w:rsidRPr="00884695">
        <w:rPr>
          <w:b w:val="0"/>
          <w:bCs/>
        </w:rPr>
        <w:t xml:space="preserve"> on E-</w:t>
      </w:r>
      <w:proofErr w:type="spellStart"/>
      <w:r w:rsidRPr="00884695">
        <w:rPr>
          <w:b w:val="0"/>
          <w:bCs/>
        </w:rPr>
        <w:t>commerce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Sites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Based</w:t>
      </w:r>
      <w:proofErr w:type="spellEnd"/>
      <w:r w:rsidRPr="00884695">
        <w:rPr>
          <w:b w:val="0"/>
          <w:bCs/>
        </w:rPr>
        <w:t xml:space="preserve"> on </w:t>
      </w:r>
      <w:proofErr w:type="spellStart"/>
      <w:r w:rsidRPr="00884695">
        <w:rPr>
          <w:b w:val="0"/>
          <w:bCs/>
        </w:rPr>
        <w:t>Dempster-Shafer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Theory</w:t>
      </w:r>
      <w:proofErr w:type="spellEnd"/>
      <w:r>
        <w:rPr>
          <w:b w:val="0"/>
          <w:bCs/>
        </w:rPr>
        <w:t>. In</w:t>
      </w:r>
      <w:r w:rsidRPr="00884695">
        <w:rPr>
          <w:b w:val="0"/>
          <w:bCs/>
        </w:rPr>
        <w:t xml:space="preserve"> </w:t>
      </w:r>
      <w:r w:rsidRPr="00884695">
        <w:rPr>
          <w:b w:val="0"/>
          <w:bCs/>
          <w:i/>
        </w:rPr>
        <w:t xml:space="preserve">34th International </w:t>
      </w:r>
      <w:proofErr w:type="spellStart"/>
      <w:r w:rsidRPr="00884695">
        <w:rPr>
          <w:b w:val="0"/>
          <w:bCs/>
          <w:i/>
        </w:rPr>
        <w:t>Conference</w:t>
      </w:r>
      <w:proofErr w:type="spellEnd"/>
      <w:r w:rsidRPr="00884695">
        <w:rPr>
          <w:b w:val="0"/>
          <w:bCs/>
          <w:i/>
        </w:rPr>
        <w:t xml:space="preserve"> </w:t>
      </w:r>
      <w:proofErr w:type="spellStart"/>
      <w:r w:rsidRPr="00884695">
        <w:rPr>
          <w:b w:val="0"/>
          <w:bCs/>
          <w:i/>
        </w:rPr>
        <w:t>Mathematical</w:t>
      </w:r>
      <w:proofErr w:type="spellEnd"/>
      <w:r w:rsidRPr="00884695">
        <w:rPr>
          <w:b w:val="0"/>
          <w:bCs/>
          <w:i/>
        </w:rPr>
        <w:t xml:space="preserve"> </w:t>
      </w:r>
      <w:proofErr w:type="spellStart"/>
      <w:r w:rsidRPr="00884695">
        <w:rPr>
          <w:b w:val="0"/>
          <w:bCs/>
          <w:i/>
        </w:rPr>
        <w:t>Methods</w:t>
      </w:r>
      <w:proofErr w:type="spellEnd"/>
      <w:r w:rsidRPr="00884695">
        <w:rPr>
          <w:b w:val="0"/>
          <w:bCs/>
          <w:i/>
        </w:rPr>
        <w:t xml:space="preserve"> in </w:t>
      </w:r>
      <w:proofErr w:type="spellStart"/>
      <w:r w:rsidRPr="00884695">
        <w:rPr>
          <w:b w:val="0"/>
          <w:bCs/>
          <w:i/>
        </w:rPr>
        <w:t>Economics</w:t>
      </w:r>
      <w:proofErr w:type="spellEnd"/>
      <w:r w:rsidRPr="00884695">
        <w:rPr>
          <w:b w:val="0"/>
          <w:bCs/>
        </w:rPr>
        <w:t xml:space="preserve"> </w:t>
      </w:r>
      <w:r>
        <w:rPr>
          <w:b w:val="0"/>
          <w:bCs/>
        </w:rPr>
        <w:t>(</w:t>
      </w:r>
      <w:r w:rsidRPr="00884695">
        <w:rPr>
          <w:b w:val="0"/>
          <w:bCs/>
        </w:rPr>
        <w:t>MME 2015</w:t>
      </w:r>
      <w:r>
        <w:rPr>
          <w:b w:val="0"/>
          <w:bCs/>
        </w:rPr>
        <w:t>)</w:t>
      </w:r>
      <w:r w:rsidRPr="00884695">
        <w:rPr>
          <w:b w:val="0"/>
          <w:bCs/>
        </w:rPr>
        <w:t xml:space="preserve">. Liberec: </w:t>
      </w:r>
      <w:proofErr w:type="spellStart"/>
      <w:r w:rsidRPr="00884695">
        <w:rPr>
          <w:b w:val="0"/>
          <w:bCs/>
        </w:rPr>
        <w:t>Faculty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of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Economics</w:t>
      </w:r>
      <w:proofErr w:type="spellEnd"/>
      <w:r w:rsidRPr="00884695">
        <w:rPr>
          <w:b w:val="0"/>
          <w:bCs/>
        </w:rPr>
        <w:t xml:space="preserve">, </w:t>
      </w:r>
      <w:proofErr w:type="spellStart"/>
      <w:r w:rsidRPr="00884695">
        <w:rPr>
          <w:b w:val="0"/>
          <w:bCs/>
        </w:rPr>
        <w:t>Technical</w:t>
      </w:r>
      <w:proofErr w:type="spellEnd"/>
      <w:r w:rsidRPr="00884695">
        <w:rPr>
          <w:b w:val="0"/>
          <w:bCs/>
        </w:rPr>
        <w:t xml:space="preserve"> University </w:t>
      </w:r>
      <w:proofErr w:type="spellStart"/>
      <w:r w:rsidRPr="00884695">
        <w:rPr>
          <w:b w:val="0"/>
          <w:bCs/>
        </w:rPr>
        <w:t>of</w:t>
      </w:r>
      <w:proofErr w:type="spellEnd"/>
      <w:r w:rsidRPr="00884695">
        <w:rPr>
          <w:b w:val="0"/>
          <w:bCs/>
        </w:rPr>
        <w:t xml:space="preserve"> Liberec</w:t>
      </w:r>
      <w:r>
        <w:rPr>
          <w:b w:val="0"/>
          <w:bCs/>
        </w:rPr>
        <w:t>,</w:t>
      </w:r>
      <w:r w:rsidRPr="00884695">
        <w:rPr>
          <w:b w:val="0"/>
          <w:bCs/>
        </w:rPr>
        <w:t xml:space="preserve"> 2016, s. 43 - 48. ISBN 978-80-7494-296-9.</w:t>
      </w:r>
    </w:p>
    <w:p w:rsidR="007D0CEC" w:rsidRDefault="007D0CEC" w:rsidP="00884695">
      <w:pPr>
        <w:pStyle w:val="Nzev"/>
        <w:jc w:val="left"/>
        <w:rPr>
          <w:b w:val="0"/>
          <w:bCs/>
        </w:rPr>
      </w:pPr>
    </w:p>
    <w:p w:rsidR="0088375B" w:rsidRPr="0088375B" w:rsidRDefault="007D0CEC" w:rsidP="00884695">
      <w:pPr>
        <w:pStyle w:val="Nzev"/>
        <w:jc w:val="left"/>
        <w:rPr>
          <w:b w:val="0"/>
          <w:bCs/>
        </w:rPr>
      </w:pPr>
      <w:r>
        <w:rPr>
          <w:b w:val="0"/>
          <w:bCs/>
        </w:rPr>
        <w:t>BERÁ</w:t>
      </w:r>
      <w:r w:rsidRPr="00884695">
        <w:rPr>
          <w:b w:val="0"/>
          <w:bCs/>
        </w:rPr>
        <w:t>NEK, L.</w:t>
      </w:r>
      <w:r>
        <w:rPr>
          <w:b w:val="0"/>
          <w:bCs/>
        </w:rPr>
        <w:t xml:space="preserve">, NÝDL, V. </w:t>
      </w:r>
      <w:r w:rsidRPr="00884695">
        <w:rPr>
          <w:b w:val="0"/>
          <w:bCs/>
        </w:rPr>
        <w:t>a</w:t>
      </w:r>
      <w:r>
        <w:rPr>
          <w:b w:val="0"/>
          <w:bCs/>
        </w:rPr>
        <w:t xml:space="preserve"> R. REMEŠ</w:t>
      </w:r>
      <w:r w:rsidRPr="00884695">
        <w:rPr>
          <w:b w:val="0"/>
          <w:bCs/>
        </w:rPr>
        <w:t xml:space="preserve">. </w:t>
      </w:r>
      <w:proofErr w:type="spellStart"/>
      <w:r>
        <w:rPr>
          <w:b w:val="0"/>
          <w:bCs/>
        </w:rPr>
        <w:t>Click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Stream</w:t>
      </w:r>
      <w:proofErr w:type="spellEnd"/>
      <w:r>
        <w:rPr>
          <w:b w:val="0"/>
          <w:bCs/>
        </w:rPr>
        <w:t xml:space="preserve"> Data </w:t>
      </w:r>
      <w:proofErr w:type="spellStart"/>
      <w:r>
        <w:rPr>
          <w:b w:val="0"/>
          <w:bCs/>
        </w:rPr>
        <w:t>Analysis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for</w:t>
      </w:r>
      <w:proofErr w:type="spellEnd"/>
      <w:r>
        <w:rPr>
          <w:b w:val="0"/>
          <w:bCs/>
        </w:rPr>
        <w:t xml:space="preserve"> Online </w:t>
      </w:r>
      <w:proofErr w:type="spellStart"/>
      <w:r>
        <w:rPr>
          <w:b w:val="0"/>
          <w:bCs/>
        </w:rPr>
        <w:t>Fraud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Detection</w:t>
      </w:r>
      <w:proofErr w:type="spellEnd"/>
      <w:r>
        <w:rPr>
          <w:b w:val="0"/>
          <w:bCs/>
        </w:rPr>
        <w:t xml:space="preserve"> in E-</w:t>
      </w:r>
      <w:proofErr w:type="spellStart"/>
      <w:r>
        <w:rPr>
          <w:b w:val="0"/>
          <w:bCs/>
        </w:rPr>
        <w:t>Commerce</w:t>
      </w:r>
      <w:proofErr w:type="spellEnd"/>
      <w:r>
        <w:rPr>
          <w:b w:val="0"/>
          <w:bCs/>
        </w:rPr>
        <w:t>.</w:t>
      </w:r>
      <w:r>
        <w:rPr>
          <w:b w:val="0"/>
          <w:bCs/>
        </w:rPr>
        <w:t> </w:t>
      </w:r>
      <w:r w:rsidR="0088375B">
        <w:rPr>
          <w:b w:val="0"/>
          <w:bCs/>
        </w:rPr>
        <w:t xml:space="preserve">In </w:t>
      </w:r>
      <w:proofErr w:type="spellStart"/>
      <w:r w:rsidR="0088375B" w:rsidRPr="0088375B">
        <w:rPr>
          <w:b w:val="0"/>
          <w:i/>
        </w:rPr>
        <w:t>Proceedings</w:t>
      </w:r>
      <w:proofErr w:type="spellEnd"/>
      <w:r w:rsidR="0088375B" w:rsidRPr="0088375B">
        <w:rPr>
          <w:b w:val="0"/>
          <w:i/>
        </w:rPr>
        <w:t xml:space="preserve"> </w:t>
      </w:r>
      <w:proofErr w:type="spellStart"/>
      <w:r w:rsidR="0088375B" w:rsidRPr="0088375B">
        <w:rPr>
          <w:b w:val="0"/>
          <w:i/>
        </w:rPr>
        <w:t>of</w:t>
      </w:r>
      <w:proofErr w:type="spellEnd"/>
      <w:r w:rsidR="0088375B" w:rsidRPr="0088375B">
        <w:rPr>
          <w:b w:val="0"/>
          <w:i/>
        </w:rPr>
        <w:t xml:space="preserve"> </w:t>
      </w:r>
      <w:proofErr w:type="spellStart"/>
      <w:r w:rsidR="0088375B" w:rsidRPr="0088375B">
        <w:rPr>
          <w:b w:val="0"/>
          <w:i/>
        </w:rPr>
        <w:t>the</w:t>
      </w:r>
      <w:proofErr w:type="spellEnd"/>
      <w:r w:rsidR="0088375B" w:rsidRPr="0088375B">
        <w:rPr>
          <w:b w:val="0"/>
          <w:i/>
        </w:rPr>
        <w:t xml:space="preserve"> 10th International </w:t>
      </w:r>
      <w:proofErr w:type="spellStart"/>
      <w:r w:rsidR="0088375B" w:rsidRPr="0088375B">
        <w:rPr>
          <w:b w:val="0"/>
          <w:i/>
        </w:rPr>
        <w:t>Scientific</w:t>
      </w:r>
      <w:proofErr w:type="spellEnd"/>
      <w:r w:rsidR="0088375B" w:rsidRPr="0088375B">
        <w:rPr>
          <w:b w:val="0"/>
          <w:i/>
        </w:rPr>
        <w:t xml:space="preserve"> </w:t>
      </w:r>
      <w:proofErr w:type="spellStart"/>
      <w:r w:rsidR="0088375B" w:rsidRPr="0088375B">
        <w:rPr>
          <w:b w:val="0"/>
          <w:i/>
        </w:rPr>
        <w:t>Conference</w:t>
      </w:r>
      <w:proofErr w:type="spellEnd"/>
      <w:r w:rsidR="0088375B" w:rsidRPr="0088375B">
        <w:rPr>
          <w:b w:val="0"/>
          <w:i/>
        </w:rPr>
        <w:t xml:space="preserve"> INPROFORUM.</w:t>
      </w:r>
      <w:r w:rsidR="0088375B" w:rsidRPr="0088375B">
        <w:rPr>
          <w:b w:val="0"/>
        </w:rPr>
        <w:t xml:space="preserve"> </w:t>
      </w:r>
      <w:proofErr w:type="spellStart"/>
      <w:r w:rsidR="0088375B" w:rsidRPr="0088375B">
        <w:rPr>
          <w:b w:val="0"/>
        </w:rPr>
        <w:t>Threatened</w:t>
      </w:r>
      <w:proofErr w:type="spellEnd"/>
      <w:r w:rsidR="0088375B" w:rsidRPr="0088375B">
        <w:rPr>
          <w:b w:val="0"/>
        </w:rPr>
        <w:t xml:space="preserve"> </w:t>
      </w:r>
      <w:proofErr w:type="spellStart"/>
      <w:r w:rsidR="0088375B" w:rsidRPr="0088375B">
        <w:rPr>
          <w:b w:val="0"/>
        </w:rPr>
        <w:t>Europe</w:t>
      </w:r>
      <w:proofErr w:type="spellEnd"/>
      <w:r w:rsidR="0088375B" w:rsidRPr="0088375B">
        <w:rPr>
          <w:b w:val="0"/>
        </w:rPr>
        <w:t xml:space="preserve"> - </w:t>
      </w:r>
      <w:proofErr w:type="spellStart"/>
      <w:r w:rsidR="0088375B" w:rsidRPr="0088375B">
        <w:rPr>
          <w:b w:val="0"/>
        </w:rPr>
        <w:t>Socio-Economic</w:t>
      </w:r>
      <w:proofErr w:type="spellEnd"/>
      <w:r w:rsidR="0088375B" w:rsidRPr="0088375B">
        <w:rPr>
          <w:b w:val="0"/>
        </w:rPr>
        <w:t xml:space="preserve"> and </w:t>
      </w:r>
      <w:proofErr w:type="spellStart"/>
      <w:r w:rsidR="0088375B" w:rsidRPr="0088375B">
        <w:rPr>
          <w:b w:val="0"/>
        </w:rPr>
        <w:t>E</w:t>
      </w:r>
      <w:r w:rsidR="0088375B">
        <w:rPr>
          <w:b w:val="0"/>
        </w:rPr>
        <w:t>nvironmental</w:t>
      </w:r>
      <w:proofErr w:type="spellEnd"/>
      <w:r w:rsidR="0088375B">
        <w:rPr>
          <w:b w:val="0"/>
        </w:rPr>
        <w:t xml:space="preserve"> Changes,10,175-180. ISBN</w:t>
      </w:r>
      <w:r w:rsidR="0088375B" w:rsidRPr="0088375B">
        <w:t xml:space="preserve"> </w:t>
      </w:r>
      <w:r w:rsidR="0088375B" w:rsidRPr="0088375B">
        <w:rPr>
          <w:b w:val="0"/>
        </w:rPr>
        <w:t>978-80-7394-607-4</w:t>
      </w:r>
      <w:r w:rsidR="0088375B" w:rsidRPr="0088375B">
        <w:rPr>
          <w:b w:val="0"/>
        </w:rPr>
        <w:t>.</w:t>
      </w:r>
    </w:p>
    <w:p w:rsidR="0088375B" w:rsidRDefault="0088375B" w:rsidP="00884695">
      <w:pPr>
        <w:pStyle w:val="Nzev"/>
        <w:jc w:val="left"/>
        <w:rPr>
          <w:b w:val="0"/>
          <w:bCs/>
        </w:rPr>
      </w:pPr>
    </w:p>
    <w:p w:rsidR="00884695" w:rsidRPr="00884695" w:rsidRDefault="00884695" w:rsidP="00884695">
      <w:pPr>
        <w:pStyle w:val="Nzev"/>
        <w:jc w:val="left"/>
        <w:rPr>
          <w:b w:val="0"/>
          <w:bCs/>
        </w:rPr>
      </w:pPr>
      <w:r>
        <w:rPr>
          <w:b w:val="0"/>
          <w:bCs/>
        </w:rPr>
        <w:t>BERÁ</w:t>
      </w:r>
      <w:r w:rsidRPr="00884695">
        <w:rPr>
          <w:b w:val="0"/>
          <w:bCs/>
        </w:rPr>
        <w:t>NEK, L. a</w:t>
      </w:r>
      <w:r>
        <w:rPr>
          <w:b w:val="0"/>
          <w:bCs/>
        </w:rPr>
        <w:t xml:space="preserve"> R. REMEŠ</w:t>
      </w:r>
      <w:r w:rsidRPr="00884695">
        <w:rPr>
          <w:b w:val="0"/>
          <w:bCs/>
        </w:rPr>
        <w:t xml:space="preserve">. </w:t>
      </w:r>
      <w:proofErr w:type="spellStart"/>
      <w:r w:rsidRPr="00884695">
        <w:rPr>
          <w:b w:val="0"/>
          <w:bCs/>
        </w:rPr>
        <w:t>Prediction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of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unsuccessful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students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based</w:t>
      </w:r>
      <w:proofErr w:type="spellEnd"/>
      <w:r w:rsidRPr="00884695">
        <w:rPr>
          <w:b w:val="0"/>
          <w:bCs/>
        </w:rPr>
        <w:t xml:space="preserve"> on </w:t>
      </w:r>
      <w:proofErr w:type="spellStart"/>
      <w:r w:rsidRPr="00884695">
        <w:rPr>
          <w:b w:val="0"/>
          <w:bCs/>
        </w:rPr>
        <w:t>their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activities</w:t>
      </w:r>
      <w:proofErr w:type="spellEnd"/>
      <w:r w:rsidRPr="00884695">
        <w:rPr>
          <w:b w:val="0"/>
          <w:bCs/>
        </w:rPr>
        <w:t xml:space="preserve"> in </w:t>
      </w:r>
      <w:proofErr w:type="spellStart"/>
      <w:r w:rsidRPr="00884695">
        <w:rPr>
          <w:b w:val="0"/>
          <w:bCs/>
        </w:rPr>
        <w:t>the</w:t>
      </w:r>
      <w:proofErr w:type="spellEnd"/>
      <w:r w:rsidRPr="00884695">
        <w:rPr>
          <w:b w:val="0"/>
          <w:bCs/>
        </w:rPr>
        <w:t xml:space="preserve"> LMS </w:t>
      </w:r>
      <w:proofErr w:type="spellStart"/>
      <w:r w:rsidRPr="00884695">
        <w:rPr>
          <w:b w:val="0"/>
          <w:bCs/>
        </w:rPr>
        <w:t>Moodle</w:t>
      </w:r>
      <w:proofErr w:type="spellEnd"/>
      <w:r w:rsidRPr="00884695">
        <w:rPr>
          <w:b w:val="0"/>
          <w:bCs/>
        </w:rPr>
        <w:t>. In</w:t>
      </w:r>
      <w:r>
        <w:rPr>
          <w:b w:val="0"/>
          <w:bCs/>
        </w:rPr>
        <w:t xml:space="preserve"> </w:t>
      </w:r>
      <w:proofErr w:type="spellStart"/>
      <w:r w:rsidRPr="00884695">
        <w:rPr>
          <w:b w:val="0"/>
          <w:bCs/>
          <w:i/>
        </w:rPr>
        <w:t>Efficiency</w:t>
      </w:r>
      <w:proofErr w:type="spellEnd"/>
      <w:r w:rsidRPr="00884695">
        <w:rPr>
          <w:b w:val="0"/>
          <w:bCs/>
          <w:i/>
        </w:rPr>
        <w:t xml:space="preserve"> and </w:t>
      </w:r>
      <w:proofErr w:type="spellStart"/>
      <w:r w:rsidRPr="00884695">
        <w:rPr>
          <w:b w:val="0"/>
          <w:bCs/>
          <w:i/>
        </w:rPr>
        <w:t>Responcibilty</w:t>
      </w:r>
      <w:proofErr w:type="spellEnd"/>
      <w:r w:rsidRPr="00884695">
        <w:rPr>
          <w:b w:val="0"/>
          <w:bCs/>
          <w:i/>
        </w:rPr>
        <w:t xml:space="preserve"> in </w:t>
      </w:r>
      <w:proofErr w:type="spellStart"/>
      <w:r w:rsidRPr="00884695">
        <w:rPr>
          <w:b w:val="0"/>
          <w:bCs/>
          <w:i/>
        </w:rPr>
        <w:t>Education</w:t>
      </w:r>
      <w:proofErr w:type="spellEnd"/>
      <w:r w:rsidRPr="00884695">
        <w:rPr>
          <w:b w:val="0"/>
          <w:bCs/>
          <w:i/>
        </w:rPr>
        <w:t xml:space="preserve">: 13th International </w:t>
      </w:r>
      <w:proofErr w:type="spellStart"/>
      <w:r w:rsidRPr="00884695">
        <w:rPr>
          <w:b w:val="0"/>
          <w:bCs/>
          <w:i/>
        </w:rPr>
        <w:t>Conference</w:t>
      </w:r>
      <w:proofErr w:type="spellEnd"/>
      <w:r w:rsidRPr="00884695">
        <w:rPr>
          <w:b w:val="0"/>
          <w:bCs/>
        </w:rPr>
        <w:t xml:space="preserve"> (ERIE 2016). Prague: Czech </w:t>
      </w:r>
      <w:proofErr w:type="spellStart"/>
      <w:r w:rsidRPr="00884695">
        <w:rPr>
          <w:b w:val="0"/>
          <w:bCs/>
        </w:rPr>
        <w:t>Univeristy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of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Life</w:t>
      </w:r>
      <w:proofErr w:type="spellEnd"/>
      <w:r w:rsidRPr="00884695">
        <w:rPr>
          <w:b w:val="0"/>
          <w:bCs/>
        </w:rPr>
        <w:t xml:space="preserve"> </w:t>
      </w:r>
      <w:proofErr w:type="spellStart"/>
      <w:r w:rsidRPr="00884695">
        <w:rPr>
          <w:b w:val="0"/>
          <w:bCs/>
        </w:rPr>
        <w:t>Sciences</w:t>
      </w:r>
      <w:proofErr w:type="spellEnd"/>
      <w:r w:rsidRPr="00884695">
        <w:rPr>
          <w:b w:val="0"/>
          <w:bCs/>
        </w:rPr>
        <w:t>, 2016, s. 35-42. ISBN 978-80-213-2646-0.</w:t>
      </w:r>
    </w:p>
    <w:p w:rsidR="00BA5EE7" w:rsidRDefault="00BA5EE7" w:rsidP="00BA5EE7">
      <w:pPr>
        <w:pStyle w:val="Nzev"/>
      </w:pPr>
    </w:p>
    <w:p w:rsidR="005F0EDA" w:rsidRDefault="005F0EDA" w:rsidP="005F0EDA">
      <w:pPr>
        <w:pStyle w:val="Nzev"/>
        <w:jc w:val="left"/>
        <w:rPr>
          <w:b w:val="0"/>
          <w:bCs/>
        </w:rPr>
      </w:pPr>
      <w:r w:rsidRPr="005F0EDA">
        <w:rPr>
          <w:b w:val="0"/>
          <w:bCs/>
        </w:rPr>
        <w:t>BLABOLIL,</w:t>
      </w:r>
      <w:r>
        <w:rPr>
          <w:b w:val="0"/>
          <w:bCs/>
        </w:rPr>
        <w:t xml:space="preserve"> Petr a</w:t>
      </w:r>
      <w:r w:rsidR="00FC1D87">
        <w:rPr>
          <w:b w:val="0"/>
          <w:bCs/>
        </w:rPr>
        <w:t xml:space="preserve">nd </w:t>
      </w:r>
      <w:proofErr w:type="spellStart"/>
      <w:r w:rsidR="00FC1D87">
        <w:rPr>
          <w:b w:val="0"/>
          <w:bCs/>
        </w:rPr>
        <w:t>all</w:t>
      </w:r>
      <w:proofErr w:type="spellEnd"/>
      <w:r>
        <w:rPr>
          <w:b w:val="0"/>
          <w:bCs/>
        </w:rPr>
        <w:t>.</w:t>
      </w:r>
      <w:r w:rsidRPr="005F0EDA">
        <w:rPr>
          <w:b w:val="0"/>
          <w:bCs/>
        </w:rPr>
        <w:t xml:space="preserve"> </w:t>
      </w:r>
      <w:proofErr w:type="spellStart"/>
      <w:r w:rsidRPr="005F0EDA">
        <w:rPr>
          <w:b w:val="0"/>
          <w:bCs/>
        </w:rPr>
        <w:t>Predicting</w:t>
      </w:r>
      <w:proofErr w:type="spellEnd"/>
      <w:r w:rsidRPr="005F0EDA">
        <w:rPr>
          <w:b w:val="0"/>
          <w:bCs/>
        </w:rPr>
        <w:t xml:space="preserve"> </w:t>
      </w:r>
      <w:proofErr w:type="spellStart"/>
      <w:r w:rsidRPr="005F0EDA">
        <w:rPr>
          <w:b w:val="0"/>
          <w:bCs/>
        </w:rPr>
        <w:t>asp</w:t>
      </w:r>
      <w:proofErr w:type="spellEnd"/>
      <w:r w:rsidRPr="005F0EDA">
        <w:rPr>
          <w:b w:val="0"/>
          <w:bCs/>
        </w:rPr>
        <w:t xml:space="preserve"> and </w:t>
      </w:r>
      <w:proofErr w:type="spellStart"/>
      <w:r w:rsidRPr="005F0EDA">
        <w:rPr>
          <w:b w:val="0"/>
          <w:bCs/>
        </w:rPr>
        <w:t>pikeperch</w:t>
      </w:r>
      <w:proofErr w:type="spellEnd"/>
      <w:r w:rsidRPr="005F0EDA">
        <w:rPr>
          <w:b w:val="0"/>
          <w:bCs/>
        </w:rPr>
        <w:t xml:space="preserve"> </w:t>
      </w:r>
      <w:proofErr w:type="spellStart"/>
      <w:r w:rsidRPr="005F0EDA">
        <w:rPr>
          <w:b w:val="0"/>
          <w:bCs/>
        </w:rPr>
        <w:t>recruitment</w:t>
      </w:r>
      <w:proofErr w:type="spellEnd"/>
      <w:r w:rsidRPr="005F0EDA">
        <w:rPr>
          <w:b w:val="0"/>
          <w:bCs/>
        </w:rPr>
        <w:t xml:space="preserve"> in a </w:t>
      </w:r>
      <w:proofErr w:type="spellStart"/>
      <w:r w:rsidRPr="005F0EDA">
        <w:rPr>
          <w:b w:val="0"/>
          <w:bCs/>
        </w:rPr>
        <w:t>riverine</w:t>
      </w:r>
      <w:proofErr w:type="spellEnd"/>
      <w:r w:rsidRPr="005F0EDA">
        <w:rPr>
          <w:b w:val="0"/>
          <w:bCs/>
        </w:rPr>
        <w:t xml:space="preserve"> </w:t>
      </w:r>
      <w:proofErr w:type="spellStart"/>
      <w:r w:rsidRPr="005F0EDA">
        <w:rPr>
          <w:b w:val="0"/>
          <w:bCs/>
        </w:rPr>
        <w:t>reservoir</w:t>
      </w:r>
      <w:proofErr w:type="spellEnd"/>
      <w:r>
        <w:rPr>
          <w:b w:val="0"/>
          <w:bCs/>
        </w:rPr>
        <w:t xml:space="preserve">. </w:t>
      </w:r>
      <w:proofErr w:type="spellStart"/>
      <w:r w:rsidRPr="005F0EDA">
        <w:rPr>
          <w:b w:val="0"/>
          <w:bCs/>
          <w:i/>
        </w:rPr>
        <w:t>Fisheries</w:t>
      </w:r>
      <w:proofErr w:type="spellEnd"/>
      <w:r w:rsidRPr="005F0EDA">
        <w:rPr>
          <w:b w:val="0"/>
          <w:bCs/>
          <w:i/>
        </w:rPr>
        <w:t xml:space="preserve"> </w:t>
      </w:r>
      <w:proofErr w:type="spellStart"/>
      <w:r w:rsidRPr="005F0EDA">
        <w:rPr>
          <w:b w:val="0"/>
          <w:bCs/>
          <w:i/>
        </w:rPr>
        <w:t>Research</w:t>
      </w:r>
      <w:proofErr w:type="spellEnd"/>
      <w:r>
        <w:rPr>
          <w:b w:val="0"/>
          <w:bCs/>
          <w:i/>
        </w:rPr>
        <w:t xml:space="preserve">. </w:t>
      </w:r>
      <w:r>
        <w:rPr>
          <w:b w:val="0"/>
          <w:bCs/>
        </w:rPr>
        <w:t xml:space="preserve">Amsterdam: </w:t>
      </w:r>
      <w:proofErr w:type="spellStart"/>
      <w:r>
        <w:rPr>
          <w:b w:val="0"/>
          <w:bCs/>
        </w:rPr>
        <w:t>Elsevier</w:t>
      </w:r>
      <w:proofErr w:type="spellEnd"/>
      <w:r>
        <w:rPr>
          <w:b w:val="0"/>
          <w:bCs/>
        </w:rPr>
        <w:t xml:space="preserve"> S</w:t>
      </w:r>
      <w:r w:rsidRPr="005F0EDA">
        <w:rPr>
          <w:b w:val="0"/>
          <w:bCs/>
        </w:rPr>
        <w:t xml:space="preserve">cience, </w:t>
      </w:r>
      <w:r>
        <w:rPr>
          <w:b w:val="0"/>
          <w:bCs/>
        </w:rPr>
        <w:t>2016, v</w:t>
      </w:r>
      <w:r w:rsidRPr="005F0EDA">
        <w:rPr>
          <w:b w:val="0"/>
          <w:bCs/>
        </w:rPr>
        <w:t xml:space="preserve">ol. </w:t>
      </w:r>
      <w:r w:rsidR="00B208D5">
        <w:rPr>
          <w:b w:val="0"/>
          <w:bCs/>
        </w:rPr>
        <w:t>1</w:t>
      </w:r>
      <w:r w:rsidRPr="005F0EDA">
        <w:rPr>
          <w:b w:val="0"/>
          <w:bCs/>
        </w:rPr>
        <w:t>73,</w:t>
      </w:r>
      <w:r>
        <w:rPr>
          <w:b w:val="0"/>
          <w:bCs/>
        </w:rPr>
        <w:t xml:space="preserve"> SI, p. </w:t>
      </w:r>
      <w:r w:rsidRPr="005F0EDA">
        <w:rPr>
          <w:b w:val="0"/>
          <w:bCs/>
        </w:rPr>
        <w:t>45-52</w:t>
      </w:r>
      <w:r>
        <w:rPr>
          <w:b w:val="0"/>
          <w:bCs/>
        </w:rPr>
        <w:t>.</w:t>
      </w:r>
    </w:p>
    <w:p w:rsidR="00B430A9" w:rsidRDefault="005F0EDA" w:rsidP="00B430A9">
      <w:pPr>
        <w:pStyle w:val="Nzev"/>
        <w:jc w:val="left"/>
        <w:rPr>
          <w:b w:val="0"/>
          <w:bCs/>
        </w:rPr>
      </w:pPr>
      <w:r>
        <w:rPr>
          <w:b w:val="0"/>
          <w:bCs/>
        </w:rPr>
        <w:t xml:space="preserve">ISSN: </w:t>
      </w:r>
      <w:r w:rsidRPr="005F0EDA">
        <w:rPr>
          <w:b w:val="0"/>
          <w:bCs/>
        </w:rPr>
        <w:t>0165-7836</w:t>
      </w:r>
      <w:r>
        <w:rPr>
          <w:b w:val="0"/>
          <w:bCs/>
        </w:rPr>
        <w:t xml:space="preserve">, </w:t>
      </w:r>
      <w:r w:rsidRPr="005F0EDA">
        <w:rPr>
          <w:b w:val="0"/>
          <w:bCs/>
        </w:rPr>
        <w:t>DOI:</w:t>
      </w:r>
      <w:r w:rsidR="00235EC5" w:rsidRPr="00235EC5">
        <w:t xml:space="preserve"> </w:t>
      </w:r>
      <w:r w:rsidR="00235EC5" w:rsidRPr="00235EC5">
        <w:rPr>
          <w:b w:val="0"/>
          <w:bCs/>
        </w:rPr>
        <w:t>10.1007/s10492-016-0144-8</w:t>
      </w:r>
      <w:r w:rsidR="00B430A9">
        <w:rPr>
          <w:b w:val="0"/>
          <w:bCs/>
        </w:rPr>
        <w:t xml:space="preserve">. </w:t>
      </w:r>
    </w:p>
    <w:p w:rsidR="00953434" w:rsidRDefault="00953434" w:rsidP="00D452E5">
      <w:pPr>
        <w:pStyle w:val="Nzev"/>
        <w:ind w:left="720"/>
        <w:jc w:val="left"/>
        <w:rPr>
          <w:b w:val="0"/>
          <w:bCs/>
        </w:rPr>
      </w:pPr>
      <w:bookmarkStart w:id="0" w:name="_GoBack"/>
      <w:bookmarkEnd w:id="0"/>
    </w:p>
    <w:p w:rsidR="00953434" w:rsidRDefault="00953434" w:rsidP="00B430A9">
      <w:pPr>
        <w:pStyle w:val="Nzev"/>
        <w:jc w:val="left"/>
        <w:rPr>
          <w:b w:val="0"/>
          <w:bCs/>
        </w:rPr>
      </w:pPr>
      <w:r>
        <w:rPr>
          <w:b w:val="0"/>
          <w:bCs/>
        </w:rPr>
        <w:t xml:space="preserve">DVOŘÁK, P., </w:t>
      </w:r>
      <w:r w:rsidR="00A60DBA">
        <w:rPr>
          <w:b w:val="0"/>
          <w:bCs/>
        </w:rPr>
        <w:t xml:space="preserve">J. ANDREJI, J. </w:t>
      </w:r>
      <w:r>
        <w:rPr>
          <w:b w:val="0"/>
          <w:bCs/>
        </w:rPr>
        <w:t xml:space="preserve">MRÁZ, </w:t>
      </w:r>
      <w:r w:rsidR="00A60DBA">
        <w:rPr>
          <w:b w:val="0"/>
          <w:bCs/>
        </w:rPr>
        <w:t>Z. DVOŘÁKOVÁ LÍŠKOVÁ</w:t>
      </w:r>
      <w:r>
        <w:rPr>
          <w:b w:val="0"/>
          <w:bCs/>
        </w:rPr>
        <w:t xml:space="preserve"> a R. KLUFOVÁ. </w:t>
      </w:r>
      <w:proofErr w:type="spellStart"/>
      <w:r>
        <w:rPr>
          <w:b w:val="0"/>
          <w:bCs/>
        </w:rPr>
        <w:t>Ecological</w:t>
      </w:r>
      <w:proofErr w:type="spellEnd"/>
      <w:r w:rsidR="00A03953">
        <w:rPr>
          <w:b w:val="0"/>
          <w:bCs/>
        </w:rPr>
        <w:t xml:space="preserve"> </w:t>
      </w:r>
      <w:r>
        <w:rPr>
          <w:b w:val="0"/>
          <w:bCs/>
        </w:rPr>
        <w:t xml:space="preserve">risk </w:t>
      </w:r>
      <w:proofErr w:type="spellStart"/>
      <w:r>
        <w:rPr>
          <w:b w:val="0"/>
          <w:bCs/>
        </w:rPr>
        <w:t>assesment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of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heavy</w:t>
      </w:r>
      <w:proofErr w:type="spellEnd"/>
      <w:r>
        <w:rPr>
          <w:b w:val="0"/>
          <w:bCs/>
        </w:rPr>
        <w:t xml:space="preserve"> metals in </w:t>
      </w:r>
      <w:proofErr w:type="spellStart"/>
      <w:r>
        <w:rPr>
          <w:b w:val="0"/>
          <w:bCs/>
        </w:rPr>
        <w:t>brown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trout</w:t>
      </w:r>
      <w:proofErr w:type="spellEnd"/>
      <w:r>
        <w:rPr>
          <w:b w:val="0"/>
          <w:bCs/>
        </w:rPr>
        <w:t xml:space="preserve"> (</w:t>
      </w:r>
      <w:proofErr w:type="spellStart"/>
      <w:r>
        <w:rPr>
          <w:b w:val="0"/>
          <w:bCs/>
        </w:rPr>
        <w:t>Salmo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trutta</w:t>
      </w:r>
      <w:proofErr w:type="spellEnd"/>
      <w:r>
        <w:rPr>
          <w:b w:val="0"/>
          <w:bCs/>
        </w:rPr>
        <w:t xml:space="preserve"> m. </w:t>
      </w:r>
      <w:proofErr w:type="spellStart"/>
      <w:r>
        <w:rPr>
          <w:b w:val="0"/>
          <w:bCs/>
        </w:rPr>
        <w:t>fario</w:t>
      </w:r>
      <w:proofErr w:type="spellEnd"/>
      <w:r>
        <w:rPr>
          <w:b w:val="0"/>
          <w:bCs/>
        </w:rPr>
        <w:t xml:space="preserve">) </w:t>
      </w:r>
      <w:proofErr w:type="spellStart"/>
      <w:r>
        <w:rPr>
          <w:b w:val="0"/>
          <w:bCs/>
        </w:rPr>
        <w:t>from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the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military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training</w:t>
      </w:r>
      <w:proofErr w:type="spellEnd"/>
      <w:r>
        <w:rPr>
          <w:b w:val="0"/>
          <w:bCs/>
        </w:rPr>
        <w:t xml:space="preserve"> area Boletice (Czech Republic). </w:t>
      </w:r>
      <w:proofErr w:type="spellStart"/>
      <w:r w:rsidRPr="00AC3525">
        <w:rPr>
          <w:b w:val="0"/>
          <w:bCs/>
          <w:i/>
        </w:rPr>
        <w:t>Neuroendocrinology</w:t>
      </w:r>
      <w:proofErr w:type="spellEnd"/>
      <w:r w:rsidRPr="00AC3525">
        <w:rPr>
          <w:b w:val="0"/>
          <w:bCs/>
          <w:i/>
        </w:rPr>
        <w:t xml:space="preserve"> </w:t>
      </w:r>
      <w:proofErr w:type="spellStart"/>
      <w:r w:rsidRPr="00AC3525">
        <w:rPr>
          <w:b w:val="0"/>
          <w:bCs/>
          <w:i/>
        </w:rPr>
        <w:t>Letters</w:t>
      </w:r>
      <w:proofErr w:type="spellEnd"/>
      <w:r w:rsidR="00AC3525">
        <w:rPr>
          <w:b w:val="0"/>
          <w:bCs/>
        </w:rPr>
        <w:t xml:space="preserve">, roč. 37, 1, 2016, s. 101 – 105. ISSN: 0172-780X. </w:t>
      </w:r>
    </w:p>
    <w:p w:rsidR="00CF5D50" w:rsidRDefault="00CF5D50" w:rsidP="00B430A9">
      <w:pPr>
        <w:pStyle w:val="Nzev"/>
        <w:jc w:val="left"/>
        <w:rPr>
          <w:b w:val="0"/>
          <w:bCs/>
        </w:rPr>
      </w:pPr>
    </w:p>
    <w:p w:rsidR="00CF5D50" w:rsidRDefault="00CF5D50" w:rsidP="00CF5D50">
      <w:r w:rsidRPr="00147E46">
        <w:t>DVOŘÁKOVÁ</w:t>
      </w:r>
      <w:r>
        <w:t xml:space="preserve"> </w:t>
      </w:r>
      <w:r w:rsidRPr="00147E46">
        <w:t>LÍŠKOVÁ</w:t>
      </w:r>
      <w:r>
        <w:t>, Z., KLUFOVÁ, R. a D. ŠKODOVÁ PARMOVÁ. Rozvoj cestovného ruchu v </w:t>
      </w:r>
      <w:proofErr w:type="spellStart"/>
      <w:r>
        <w:t>Hodrušskom</w:t>
      </w:r>
      <w:proofErr w:type="spellEnd"/>
      <w:r>
        <w:t xml:space="preserve"> regióne – Best </w:t>
      </w:r>
      <w:proofErr w:type="spellStart"/>
      <w:r>
        <w:t>Practices</w:t>
      </w:r>
      <w:proofErr w:type="spellEnd"/>
      <w:r>
        <w:t xml:space="preserve">. In </w:t>
      </w:r>
      <w:r w:rsidRPr="00EB4621">
        <w:rPr>
          <w:i/>
        </w:rPr>
        <w:t>Aktuální problémy cestovního ruchu – Místní bohatství a cestovní ruch</w:t>
      </w:r>
      <w:r>
        <w:t xml:space="preserve">. Jihlava: Vysoká škola polytechnická Jihlava, 2016, s. 72 – 78. ISBN978-80-88064-21-3. </w:t>
      </w:r>
    </w:p>
    <w:p w:rsidR="00FA2961" w:rsidRDefault="00FA2961" w:rsidP="00CF5D5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A2961" w:rsidRPr="00FA2961" w:rsidTr="003318A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961" w:rsidRPr="00FA2961" w:rsidRDefault="00574022" w:rsidP="00A60DBA">
            <w:r w:rsidRPr="00147E46">
              <w:t>DVOŘÁKOVÁ</w:t>
            </w:r>
            <w:r>
              <w:t xml:space="preserve"> </w:t>
            </w:r>
            <w:r w:rsidRPr="00147E46">
              <w:t>LÍŠKOVÁ</w:t>
            </w:r>
            <w:r>
              <w:t>, Z.,</w:t>
            </w:r>
            <w:r w:rsidR="00A60DBA">
              <w:t xml:space="preserve"> P.</w:t>
            </w:r>
            <w:r>
              <w:t xml:space="preserve"> DVOŘÁK, </w:t>
            </w:r>
            <w:r w:rsidR="00A60DBA">
              <w:t>R.</w:t>
            </w:r>
            <w:r>
              <w:t xml:space="preserve"> KLUFOVÁ,</w:t>
            </w:r>
            <w:r w:rsidR="00A60DBA">
              <w:t xml:space="preserve"> D. ŠKODOVÁ PARMOVÁ</w:t>
            </w:r>
            <w:r>
              <w:t xml:space="preserve"> a T. KLIEŠTIK. </w:t>
            </w:r>
            <w:r w:rsidR="00FA2961" w:rsidRPr="00FA2961">
              <w:t xml:space="preserve">Vplyv </w:t>
            </w:r>
            <w:proofErr w:type="spellStart"/>
            <w:r w:rsidR="00FA2961" w:rsidRPr="00FA2961">
              <w:t>ekonomickej</w:t>
            </w:r>
            <w:proofErr w:type="spellEnd"/>
            <w:r w:rsidR="00FA2961" w:rsidRPr="00FA2961">
              <w:t xml:space="preserve"> </w:t>
            </w:r>
            <w:proofErr w:type="spellStart"/>
            <w:r w:rsidR="00FA2961" w:rsidRPr="00FA2961">
              <w:t>globalizácie</w:t>
            </w:r>
            <w:proofErr w:type="spellEnd"/>
            <w:r w:rsidR="00FA2961" w:rsidRPr="00FA2961">
              <w:t xml:space="preserve"> na </w:t>
            </w:r>
            <w:proofErr w:type="spellStart"/>
            <w:r w:rsidR="00FA2961" w:rsidRPr="00FA2961">
              <w:t>štruktúru</w:t>
            </w:r>
            <w:proofErr w:type="spellEnd"/>
            <w:r w:rsidR="00FA2961" w:rsidRPr="00FA2961">
              <w:t xml:space="preserve"> </w:t>
            </w:r>
            <w:proofErr w:type="spellStart"/>
            <w:r w:rsidR="00FA2961" w:rsidRPr="00FA2961">
              <w:t>zamestnanosti</w:t>
            </w:r>
            <w:proofErr w:type="spellEnd"/>
            <w:r w:rsidR="00FA2961" w:rsidRPr="00FA2961">
              <w:t xml:space="preserve"> v </w:t>
            </w:r>
            <w:proofErr w:type="spellStart"/>
            <w:r w:rsidR="00FA2961" w:rsidRPr="00FA2961">
              <w:t>Českej</w:t>
            </w:r>
            <w:proofErr w:type="spellEnd"/>
            <w:r w:rsidR="00FA2961" w:rsidRPr="00FA2961">
              <w:t xml:space="preserve"> a </w:t>
            </w:r>
            <w:proofErr w:type="spellStart"/>
            <w:r w:rsidR="00FA2961" w:rsidRPr="00FA2961">
              <w:t>Slovenskej</w:t>
            </w:r>
            <w:proofErr w:type="spellEnd"/>
            <w:r w:rsidR="00FA2961" w:rsidRPr="00FA2961">
              <w:t xml:space="preserve"> </w:t>
            </w:r>
            <w:proofErr w:type="spellStart"/>
            <w:r w:rsidR="00FA2961" w:rsidRPr="00FA2961">
              <w:t>republike</w:t>
            </w:r>
            <w:proofErr w:type="spellEnd"/>
            <w:r w:rsidR="00FA2961" w:rsidRPr="00FA2961">
              <w:t xml:space="preserve">, 1993 -2015. In </w:t>
            </w:r>
            <w:proofErr w:type="spellStart"/>
            <w:r w:rsidR="00FA2961" w:rsidRPr="00FA2961">
              <w:rPr>
                <w:i/>
              </w:rPr>
              <w:t>Globalization</w:t>
            </w:r>
            <w:proofErr w:type="spellEnd"/>
            <w:r w:rsidR="00FA2961" w:rsidRPr="00FA2961">
              <w:rPr>
                <w:i/>
              </w:rPr>
              <w:t xml:space="preserve"> and </w:t>
            </w:r>
            <w:proofErr w:type="spellStart"/>
            <w:r w:rsidR="00FA2961" w:rsidRPr="00FA2961">
              <w:rPr>
                <w:i/>
              </w:rPr>
              <w:t>its</w:t>
            </w:r>
            <w:proofErr w:type="spellEnd"/>
            <w:r w:rsidR="00FA2961" w:rsidRPr="00FA2961">
              <w:rPr>
                <w:i/>
              </w:rPr>
              <w:t xml:space="preserve"> </w:t>
            </w:r>
            <w:proofErr w:type="spellStart"/>
            <w:r w:rsidR="00FA2961" w:rsidRPr="00FA2961">
              <w:rPr>
                <w:i/>
              </w:rPr>
              <w:t>socio-economic</w:t>
            </w:r>
            <w:proofErr w:type="spellEnd"/>
            <w:r w:rsidR="00FA2961" w:rsidRPr="00FA2961">
              <w:rPr>
                <w:i/>
              </w:rPr>
              <w:t xml:space="preserve"> </w:t>
            </w:r>
            <w:proofErr w:type="spellStart"/>
            <w:r w:rsidR="00FA2961" w:rsidRPr="00FA2961">
              <w:rPr>
                <w:i/>
              </w:rPr>
              <w:t>consequences</w:t>
            </w:r>
            <w:proofErr w:type="spellEnd"/>
            <w:r w:rsidR="00FA2961" w:rsidRPr="00FA2961">
              <w:rPr>
                <w:i/>
              </w:rPr>
              <w:t xml:space="preserve">, 16th International </w:t>
            </w:r>
            <w:proofErr w:type="spellStart"/>
            <w:r w:rsidR="00FA2961" w:rsidRPr="00FA2961">
              <w:rPr>
                <w:i/>
              </w:rPr>
              <w:t>Scientific</w:t>
            </w:r>
            <w:proofErr w:type="spellEnd"/>
            <w:r w:rsidR="00FA2961" w:rsidRPr="00FA2961">
              <w:rPr>
                <w:i/>
              </w:rPr>
              <w:t xml:space="preserve"> </w:t>
            </w:r>
            <w:proofErr w:type="spellStart"/>
            <w:r w:rsidR="00FA2961" w:rsidRPr="00FA2961">
              <w:rPr>
                <w:i/>
              </w:rPr>
              <w:t>Conference</w:t>
            </w:r>
            <w:proofErr w:type="spellEnd"/>
            <w:r w:rsidR="00FA2961" w:rsidRPr="00FA2961">
              <w:rPr>
                <w:i/>
              </w:rPr>
              <w:t xml:space="preserve"> </w:t>
            </w:r>
            <w:proofErr w:type="spellStart"/>
            <w:r w:rsidR="00FA2961" w:rsidRPr="00FA2961">
              <w:rPr>
                <w:i/>
              </w:rPr>
              <w:t>Proceedings</w:t>
            </w:r>
            <w:proofErr w:type="spellEnd"/>
            <w:r w:rsidR="00FA2961">
              <w:t xml:space="preserve"> (Part I.). Žilina: Žilinská univerzita,</w:t>
            </w:r>
          </w:p>
        </w:tc>
      </w:tr>
    </w:tbl>
    <w:p w:rsidR="00FA2961" w:rsidRDefault="00FA2961" w:rsidP="00CF5D50">
      <w:pPr>
        <w:rPr>
          <w:rStyle w:val="obdpole9"/>
        </w:rPr>
      </w:pPr>
      <w:r>
        <w:t xml:space="preserve">2016, s. 417 - 424. ISBN </w:t>
      </w:r>
      <w:r>
        <w:rPr>
          <w:rStyle w:val="obdpole9"/>
        </w:rPr>
        <w:t>978-80-8154-191-9.</w:t>
      </w:r>
    </w:p>
    <w:p w:rsidR="00643A33" w:rsidRDefault="00643A33" w:rsidP="00CF5D50">
      <w:pPr>
        <w:rPr>
          <w:rStyle w:val="obdpole9"/>
        </w:rPr>
      </w:pPr>
    </w:p>
    <w:p w:rsidR="00884695" w:rsidRDefault="00884695" w:rsidP="00CF5D50">
      <w:r>
        <w:t>DRLÍK, M. a L. BERÁNEK.</w:t>
      </w:r>
      <w:r w:rsidRPr="006B6AEA">
        <w:t xml:space="preserve"> </w:t>
      </w:r>
      <w:proofErr w:type="spellStart"/>
      <w:r w:rsidRPr="006E5487">
        <w:t>Social</w:t>
      </w:r>
      <w:proofErr w:type="spellEnd"/>
      <w:r w:rsidRPr="006E5487">
        <w:t xml:space="preserve"> </w:t>
      </w:r>
      <w:proofErr w:type="spellStart"/>
      <w:r w:rsidRPr="006E5487">
        <w:t>Networks</w:t>
      </w:r>
      <w:proofErr w:type="spellEnd"/>
      <w:r w:rsidRPr="006E5487">
        <w:t xml:space="preserve"> and </w:t>
      </w:r>
      <w:proofErr w:type="spellStart"/>
      <w:r w:rsidRPr="006E5487">
        <w:t>Their</w:t>
      </w:r>
      <w:proofErr w:type="spellEnd"/>
      <w:r w:rsidRPr="006E5487">
        <w:t xml:space="preserve"> Role in </w:t>
      </w:r>
      <w:proofErr w:type="spellStart"/>
      <w:r w:rsidRPr="006E5487">
        <w:t>Informal</w:t>
      </w:r>
      <w:proofErr w:type="spellEnd"/>
      <w:r w:rsidRPr="006E5487">
        <w:t xml:space="preserve"> </w:t>
      </w:r>
      <w:proofErr w:type="spellStart"/>
      <w:r w:rsidRPr="006E5487">
        <w:t>Learning</w:t>
      </w:r>
      <w:proofErr w:type="spellEnd"/>
      <w:r>
        <w:t xml:space="preserve">. In </w:t>
      </w:r>
      <w:proofErr w:type="spellStart"/>
      <w:r w:rsidRPr="00E04386">
        <w:rPr>
          <w:i/>
          <w:iCs/>
        </w:rPr>
        <w:t>Proceedings</w:t>
      </w:r>
      <w:proofErr w:type="spellEnd"/>
      <w:r w:rsidRPr="00E04386">
        <w:rPr>
          <w:i/>
          <w:iCs/>
        </w:rPr>
        <w:t xml:space="preserve"> </w:t>
      </w:r>
      <w:proofErr w:type="spellStart"/>
      <w:r w:rsidRPr="00E04386"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 w:rsidRPr="00E04386">
        <w:rPr>
          <w:i/>
          <w:iCs/>
        </w:rPr>
        <w:t>The</w:t>
      </w:r>
      <w:proofErr w:type="spellEnd"/>
      <w:r w:rsidRPr="00E04386">
        <w:rPr>
          <w:i/>
          <w:iCs/>
        </w:rPr>
        <w:t xml:space="preserve"> 3rd </w:t>
      </w:r>
      <w:proofErr w:type="spellStart"/>
      <w:r w:rsidRPr="00E04386">
        <w:rPr>
          <w:i/>
          <w:iCs/>
        </w:rPr>
        <w:t>European</w:t>
      </w:r>
      <w:proofErr w:type="spellEnd"/>
      <w:r w:rsidRPr="00E04386">
        <w:rPr>
          <w:i/>
          <w:iCs/>
        </w:rPr>
        <w:t xml:space="preserve"> </w:t>
      </w:r>
      <w:proofErr w:type="spellStart"/>
      <w:r w:rsidRPr="00E04386">
        <w:rPr>
          <w:i/>
          <w:iCs/>
        </w:rPr>
        <w:t>Conference</w:t>
      </w:r>
      <w:proofErr w:type="spellEnd"/>
      <w:r>
        <w:rPr>
          <w:i/>
          <w:iCs/>
        </w:rPr>
        <w:t xml:space="preserve"> </w:t>
      </w:r>
      <w:r w:rsidRPr="00E04386">
        <w:rPr>
          <w:i/>
          <w:iCs/>
        </w:rPr>
        <w:t>on</w:t>
      </w:r>
      <w:r>
        <w:rPr>
          <w:i/>
          <w:iCs/>
        </w:rPr>
        <w:t xml:space="preserve"> </w:t>
      </w:r>
      <w:proofErr w:type="spellStart"/>
      <w:r w:rsidRPr="00E04386">
        <w:rPr>
          <w:i/>
          <w:iCs/>
        </w:rPr>
        <w:t>Social</w:t>
      </w:r>
      <w:proofErr w:type="spellEnd"/>
      <w:r w:rsidRPr="00E04386">
        <w:rPr>
          <w:i/>
          <w:iCs/>
        </w:rPr>
        <w:t xml:space="preserve"> Media</w:t>
      </w:r>
      <w:r>
        <w:t xml:space="preserve">. </w:t>
      </w:r>
      <w:r w:rsidRPr="00E04386">
        <w:t xml:space="preserve">EM Normandie, </w:t>
      </w:r>
      <w:proofErr w:type="spellStart"/>
      <w:r w:rsidRPr="00E04386">
        <w:t>Caen</w:t>
      </w:r>
      <w:proofErr w:type="spellEnd"/>
      <w:r w:rsidRPr="00E04386">
        <w:t>, France</w:t>
      </w:r>
      <w:r>
        <w:t>, 2016,</w:t>
      </w:r>
      <w:r w:rsidRPr="00D8743C">
        <w:t xml:space="preserve"> </w:t>
      </w:r>
      <w:r>
        <w:t>s. 71</w:t>
      </w:r>
      <w:r w:rsidRPr="00D8743C">
        <w:t>-</w:t>
      </w:r>
      <w:r>
        <w:t xml:space="preserve">74. ISBN </w:t>
      </w:r>
      <w:r w:rsidRPr="00E04386">
        <w:t>978</w:t>
      </w:r>
      <w:r w:rsidRPr="00E04386">
        <w:rPr>
          <w:rFonts w:ascii="Cambria Math" w:hAnsi="Cambria Math" w:cs="Cambria Math"/>
        </w:rPr>
        <w:t>‐</w:t>
      </w:r>
      <w:r w:rsidRPr="00E04386">
        <w:t>1</w:t>
      </w:r>
      <w:r w:rsidRPr="00E04386">
        <w:rPr>
          <w:rFonts w:ascii="Cambria Math" w:hAnsi="Cambria Math" w:cs="Cambria Math"/>
        </w:rPr>
        <w:t>‐</w:t>
      </w:r>
      <w:r w:rsidRPr="00E04386">
        <w:t>911218</w:t>
      </w:r>
      <w:r w:rsidRPr="00E04386">
        <w:rPr>
          <w:rFonts w:ascii="Cambria Math" w:hAnsi="Cambria Math" w:cs="Cambria Math"/>
        </w:rPr>
        <w:t>‐</w:t>
      </w:r>
      <w:r w:rsidRPr="00E04386">
        <w:t>00</w:t>
      </w:r>
      <w:r w:rsidRPr="00E04386">
        <w:rPr>
          <w:rFonts w:ascii="Cambria Math" w:hAnsi="Cambria Math" w:cs="Cambria Math"/>
        </w:rPr>
        <w:t>‐</w:t>
      </w:r>
      <w:r w:rsidRPr="00E04386">
        <w:t>5</w:t>
      </w:r>
      <w:r>
        <w:t>.</w:t>
      </w:r>
    </w:p>
    <w:p w:rsidR="00FC1D87" w:rsidRDefault="00FC1D87" w:rsidP="005F0EDA">
      <w:pPr>
        <w:pStyle w:val="Nzev"/>
        <w:jc w:val="left"/>
        <w:rPr>
          <w:b w:val="0"/>
          <w:bCs/>
        </w:rPr>
      </w:pPr>
    </w:p>
    <w:p w:rsidR="008A5E0F" w:rsidRPr="008A5E0F" w:rsidRDefault="008A5E0F" w:rsidP="008A5E0F">
      <w:r w:rsidRPr="005F0EDA">
        <w:rPr>
          <w:bCs/>
        </w:rPr>
        <w:t>FRIEBEL Ludvík, Jana FRIEBELOVÁ</w:t>
      </w:r>
      <w:r>
        <w:rPr>
          <w:bCs/>
        </w:rPr>
        <w:t xml:space="preserve">. </w:t>
      </w:r>
      <w:r w:rsidRPr="008A5E0F">
        <w:t xml:space="preserve">Modelling </w:t>
      </w:r>
      <w:proofErr w:type="spellStart"/>
      <w:r w:rsidRPr="008A5E0F">
        <w:t>of</w:t>
      </w:r>
      <w:proofErr w:type="spellEnd"/>
      <w:r w:rsidRPr="008A5E0F">
        <w:t xml:space="preserve"> </w:t>
      </w:r>
      <w:proofErr w:type="spellStart"/>
      <w:r w:rsidRPr="008A5E0F">
        <w:t>Migration</w:t>
      </w:r>
      <w:proofErr w:type="spellEnd"/>
      <w:r w:rsidRPr="008A5E0F">
        <w:t xml:space="preserve"> </w:t>
      </w:r>
      <w:proofErr w:type="spellStart"/>
      <w:r w:rsidRPr="008A5E0F">
        <w:t>Based</w:t>
      </w:r>
      <w:proofErr w:type="spellEnd"/>
      <w:r w:rsidRPr="008A5E0F">
        <w:t xml:space="preserve"> on </w:t>
      </w:r>
      <w:proofErr w:type="spellStart"/>
      <w:r w:rsidRPr="008A5E0F">
        <w:t>Socioeconomic</w:t>
      </w:r>
      <w:proofErr w:type="spellEnd"/>
      <w:r w:rsidRPr="008A5E0F">
        <w:t xml:space="preserve"> </w:t>
      </w:r>
      <w:proofErr w:type="spellStart"/>
      <w:r w:rsidRPr="008A5E0F">
        <w:t>Factors</w:t>
      </w:r>
      <w:proofErr w:type="spellEnd"/>
      <w:r>
        <w:t xml:space="preserve">. In </w:t>
      </w:r>
      <w:proofErr w:type="spellStart"/>
      <w:r w:rsidRPr="008A5E0F">
        <w:rPr>
          <w:i/>
        </w:rPr>
        <w:t>Proceedings</w:t>
      </w:r>
      <w:proofErr w:type="spellEnd"/>
      <w:r w:rsidRPr="008A5E0F">
        <w:rPr>
          <w:i/>
        </w:rPr>
        <w:t xml:space="preserve"> </w:t>
      </w:r>
      <w:proofErr w:type="spellStart"/>
      <w:r w:rsidRPr="008A5E0F">
        <w:rPr>
          <w:i/>
        </w:rPr>
        <w:t>of</w:t>
      </w:r>
      <w:proofErr w:type="spellEnd"/>
      <w:r w:rsidRPr="008A5E0F">
        <w:rPr>
          <w:i/>
        </w:rPr>
        <w:t xml:space="preserve"> </w:t>
      </w:r>
      <w:proofErr w:type="spellStart"/>
      <w:r w:rsidRPr="008A5E0F">
        <w:rPr>
          <w:i/>
        </w:rPr>
        <w:t>the</w:t>
      </w:r>
      <w:proofErr w:type="spellEnd"/>
      <w:r w:rsidRPr="008A5E0F">
        <w:rPr>
          <w:i/>
        </w:rPr>
        <w:t xml:space="preserve"> International </w:t>
      </w:r>
      <w:proofErr w:type="spellStart"/>
      <w:r w:rsidRPr="008A5E0F">
        <w:rPr>
          <w:i/>
        </w:rPr>
        <w:t>Scientific</w:t>
      </w:r>
      <w:proofErr w:type="spellEnd"/>
      <w:r w:rsidRPr="008A5E0F">
        <w:rPr>
          <w:i/>
        </w:rPr>
        <w:t xml:space="preserve"> </w:t>
      </w:r>
      <w:proofErr w:type="spellStart"/>
      <w:r w:rsidRPr="008A5E0F">
        <w:rPr>
          <w:i/>
        </w:rPr>
        <w:t>Conference</w:t>
      </w:r>
      <w:proofErr w:type="spellEnd"/>
      <w:r w:rsidRPr="008A5E0F">
        <w:rPr>
          <w:i/>
        </w:rPr>
        <w:t xml:space="preserve"> </w:t>
      </w:r>
      <w:proofErr w:type="spellStart"/>
      <w:r w:rsidRPr="008A5E0F">
        <w:rPr>
          <w:i/>
        </w:rPr>
        <w:t>Quantitative</w:t>
      </w:r>
      <w:proofErr w:type="spellEnd"/>
      <w:r w:rsidRPr="008A5E0F">
        <w:rPr>
          <w:i/>
        </w:rPr>
        <w:t xml:space="preserve"> </w:t>
      </w:r>
      <w:proofErr w:type="spellStart"/>
      <w:r w:rsidRPr="008A5E0F">
        <w:rPr>
          <w:i/>
        </w:rPr>
        <w:t>Methods</w:t>
      </w:r>
      <w:proofErr w:type="spellEnd"/>
      <w:r w:rsidRPr="008A5E0F">
        <w:rPr>
          <w:i/>
        </w:rPr>
        <w:t xml:space="preserve"> in </w:t>
      </w:r>
      <w:proofErr w:type="spellStart"/>
      <w:r w:rsidRPr="008A5E0F">
        <w:rPr>
          <w:i/>
        </w:rPr>
        <w:t>economics</w:t>
      </w:r>
      <w:proofErr w:type="spellEnd"/>
      <w:r>
        <w:t xml:space="preserve"> (</w:t>
      </w:r>
      <w:proofErr w:type="spellStart"/>
      <w:r w:rsidRPr="008A5E0F">
        <w:t>Multiple</w:t>
      </w:r>
      <w:proofErr w:type="spellEnd"/>
      <w:r w:rsidRPr="008A5E0F">
        <w:t xml:space="preserve"> </w:t>
      </w:r>
      <w:proofErr w:type="spellStart"/>
      <w:r w:rsidRPr="008A5E0F">
        <w:t>Criteria</w:t>
      </w:r>
      <w:proofErr w:type="spellEnd"/>
      <w:r w:rsidRPr="008A5E0F">
        <w:t xml:space="preserve"> </w:t>
      </w:r>
      <w:proofErr w:type="spellStart"/>
      <w:r w:rsidRPr="008A5E0F">
        <w:t>Decision</w:t>
      </w:r>
      <w:proofErr w:type="spellEnd"/>
      <w:r w:rsidRPr="008A5E0F">
        <w:t xml:space="preserve"> </w:t>
      </w:r>
      <w:proofErr w:type="spellStart"/>
      <w:r w:rsidRPr="008A5E0F">
        <w:t>Making</w:t>
      </w:r>
      <w:proofErr w:type="spellEnd"/>
      <w:r w:rsidRPr="008A5E0F">
        <w:t xml:space="preserve"> XVIII</w:t>
      </w:r>
      <w:r>
        <w:t>).</w:t>
      </w:r>
      <w:r w:rsidRPr="008A5E0F">
        <w:t xml:space="preserve"> </w:t>
      </w:r>
      <w:r>
        <w:t xml:space="preserve">Bratislava: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Slovak</w:t>
      </w:r>
      <w:proofErr w:type="spellEnd"/>
      <w:r>
        <w:t xml:space="preserve">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2016, s. 101-105. ISBN 978-80-972328-0-1. </w:t>
      </w:r>
    </w:p>
    <w:p w:rsidR="008A5E0F" w:rsidRPr="00BC485A" w:rsidRDefault="008A5E0F" w:rsidP="008A5E0F">
      <w:pPr>
        <w:autoSpaceDE w:val="0"/>
        <w:autoSpaceDN w:val="0"/>
        <w:adjustRightInd w:val="0"/>
      </w:pPr>
    </w:p>
    <w:p w:rsidR="008A5E0F" w:rsidRPr="008A5E0F" w:rsidRDefault="008A5E0F" w:rsidP="005F0EDA">
      <w:pPr>
        <w:pStyle w:val="Nzev"/>
        <w:jc w:val="left"/>
        <w:rPr>
          <w:b w:val="0"/>
        </w:rPr>
      </w:pPr>
      <w:r w:rsidRPr="008A5E0F">
        <w:rPr>
          <w:b w:val="0"/>
          <w:bCs/>
        </w:rPr>
        <w:lastRenderedPageBreak/>
        <w:t>FRIEBEL Ludvík, Jana FRIEBELOVÁ.</w:t>
      </w:r>
      <w:r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Using</w:t>
      </w:r>
      <w:proofErr w:type="spellEnd"/>
      <w:r w:rsidRPr="008A5E0F">
        <w:rPr>
          <w:b w:val="0"/>
          <w:bCs/>
        </w:rPr>
        <w:t xml:space="preserve"> DEA </w:t>
      </w:r>
      <w:proofErr w:type="spellStart"/>
      <w:r w:rsidRPr="008A5E0F">
        <w:rPr>
          <w:b w:val="0"/>
          <w:bCs/>
        </w:rPr>
        <w:t>for</w:t>
      </w:r>
      <w:proofErr w:type="spellEnd"/>
      <w:r w:rsidRPr="008A5E0F"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Evaluation</w:t>
      </w:r>
      <w:proofErr w:type="spellEnd"/>
      <w:r w:rsidRPr="008A5E0F"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of</w:t>
      </w:r>
      <w:proofErr w:type="spellEnd"/>
      <w:r w:rsidRPr="008A5E0F"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Development</w:t>
      </w:r>
      <w:proofErr w:type="spellEnd"/>
      <w:r w:rsidRPr="008A5E0F"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of</w:t>
      </w:r>
      <w:proofErr w:type="spellEnd"/>
      <w:r w:rsidRPr="008A5E0F"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The</w:t>
      </w:r>
      <w:proofErr w:type="spellEnd"/>
      <w:r w:rsidRPr="008A5E0F">
        <w:rPr>
          <w:b w:val="0"/>
          <w:bCs/>
        </w:rPr>
        <w:t xml:space="preserve"> </w:t>
      </w:r>
      <w:proofErr w:type="spellStart"/>
      <w:r w:rsidRPr="008A5E0F">
        <w:rPr>
          <w:b w:val="0"/>
          <w:bCs/>
        </w:rPr>
        <w:t>Districts</w:t>
      </w:r>
      <w:proofErr w:type="spellEnd"/>
      <w:r w:rsidRPr="008A5E0F">
        <w:rPr>
          <w:b w:val="0"/>
          <w:bCs/>
        </w:rPr>
        <w:t xml:space="preserve"> in </w:t>
      </w:r>
      <w:proofErr w:type="spellStart"/>
      <w:r w:rsidRPr="008A5E0F">
        <w:rPr>
          <w:b w:val="0"/>
          <w:bCs/>
        </w:rPr>
        <w:t>The</w:t>
      </w:r>
      <w:proofErr w:type="spellEnd"/>
      <w:r w:rsidRPr="008A5E0F">
        <w:rPr>
          <w:b w:val="0"/>
          <w:bCs/>
        </w:rPr>
        <w:t xml:space="preserve"> Czech Republic</w:t>
      </w:r>
      <w:r>
        <w:rPr>
          <w:b w:val="0"/>
          <w:bCs/>
        </w:rPr>
        <w:t xml:space="preserve">. In </w:t>
      </w:r>
      <w:r w:rsidRPr="008A5E0F">
        <w:rPr>
          <w:b w:val="0"/>
          <w:bCs/>
        </w:rPr>
        <w:t>Sborník z XIV. ročníku mezinárodní vědecké konference Hradecké ekonomické dny</w:t>
      </w:r>
      <w:r>
        <w:rPr>
          <w:b w:val="0"/>
          <w:bCs/>
        </w:rPr>
        <w:t>,</w:t>
      </w:r>
      <w:r w:rsidRPr="008A5E0F">
        <w:rPr>
          <w:b w:val="0"/>
          <w:bCs/>
        </w:rPr>
        <w:t xml:space="preserve"> 2016</w:t>
      </w:r>
      <w:r>
        <w:rPr>
          <w:b w:val="0"/>
          <w:bCs/>
        </w:rPr>
        <w:t xml:space="preserve">, s. 1 – 8. ISSN </w:t>
      </w:r>
      <w:r w:rsidR="00911F2B">
        <w:rPr>
          <w:b w:val="0"/>
          <w:bCs/>
        </w:rPr>
        <w:t>2464-6059</w:t>
      </w:r>
      <w:r>
        <w:rPr>
          <w:b w:val="0"/>
          <w:bCs/>
        </w:rPr>
        <w:t>.</w:t>
      </w:r>
    </w:p>
    <w:p w:rsidR="008A5E0F" w:rsidRPr="005F0EDA" w:rsidRDefault="008A5E0F" w:rsidP="005F0EDA">
      <w:pPr>
        <w:pStyle w:val="Nzev"/>
        <w:jc w:val="left"/>
        <w:rPr>
          <w:b w:val="0"/>
          <w:bCs/>
        </w:rPr>
      </w:pPr>
    </w:p>
    <w:p w:rsidR="00667416" w:rsidRDefault="00E8055D" w:rsidP="006642DF">
      <w:pPr>
        <w:rPr>
          <w:rStyle w:val="obdpole50"/>
        </w:rPr>
      </w:pPr>
      <w:r w:rsidRPr="005F0EDA">
        <w:rPr>
          <w:bCs/>
        </w:rPr>
        <w:t>F</w:t>
      </w:r>
      <w:r w:rsidR="00BA64BF" w:rsidRPr="005F0EDA">
        <w:rPr>
          <w:bCs/>
        </w:rPr>
        <w:t>RIEBEL</w:t>
      </w:r>
      <w:r w:rsidRPr="005F0EDA">
        <w:rPr>
          <w:bCs/>
        </w:rPr>
        <w:t> Ludvík</w:t>
      </w:r>
      <w:r w:rsidR="00BA64BF" w:rsidRPr="005F0EDA">
        <w:rPr>
          <w:bCs/>
        </w:rPr>
        <w:t>,</w:t>
      </w:r>
      <w:r w:rsidRPr="005F0EDA">
        <w:rPr>
          <w:bCs/>
        </w:rPr>
        <w:t xml:space="preserve"> Jana F</w:t>
      </w:r>
      <w:r w:rsidR="00BA64BF" w:rsidRPr="005F0EDA">
        <w:rPr>
          <w:bCs/>
        </w:rPr>
        <w:t>RIEBELOVÁ</w:t>
      </w:r>
      <w:r w:rsidRPr="005F0EDA">
        <w:rPr>
          <w:bCs/>
        </w:rPr>
        <w:t xml:space="preserve"> a Naděžda K</w:t>
      </w:r>
      <w:r w:rsidR="00BA64BF" w:rsidRPr="005F0EDA">
        <w:rPr>
          <w:bCs/>
        </w:rPr>
        <w:t>ERNEROVÁ</w:t>
      </w:r>
      <w:r w:rsidRPr="005F0EDA">
        <w:rPr>
          <w:bCs/>
        </w:rPr>
        <w:t xml:space="preserve">. </w:t>
      </w:r>
      <w:proofErr w:type="spellStart"/>
      <w:r w:rsidRPr="005F0EDA">
        <w:rPr>
          <w:bCs/>
        </w:rPr>
        <w:t>S</w:t>
      </w:r>
      <w:r w:rsidRPr="00BA64BF">
        <w:rPr>
          <w:bCs/>
        </w:rPr>
        <w:t>tochastic</w:t>
      </w:r>
      <w:proofErr w:type="spellEnd"/>
      <w:r w:rsidRPr="00BA64BF">
        <w:rPr>
          <w:bCs/>
        </w:rPr>
        <w:t xml:space="preserve"> </w:t>
      </w:r>
      <w:proofErr w:type="spellStart"/>
      <w:r w:rsidRPr="00BA64BF">
        <w:rPr>
          <w:bCs/>
        </w:rPr>
        <w:t>analysis</w:t>
      </w:r>
      <w:proofErr w:type="spellEnd"/>
      <w:r w:rsidRPr="00BA64BF">
        <w:rPr>
          <w:bCs/>
        </w:rPr>
        <w:t xml:space="preserve"> </w:t>
      </w:r>
      <w:proofErr w:type="spellStart"/>
      <w:r w:rsidRPr="00BA64BF">
        <w:rPr>
          <w:bCs/>
        </w:rPr>
        <w:t>of</w:t>
      </w:r>
      <w:proofErr w:type="spellEnd"/>
      <w:r w:rsidRPr="00BA64BF">
        <w:rPr>
          <w:bCs/>
        </w:rPr>
        <w:t xml:space="preserve"> profitability </w:t>
      </w:r>
      <w:proofErr w:type="spellStart"/>
      <w:r w:rsidRPr="00BA64BF">
        <w:rPr>
          <w:bCs/>
        </w:rPr>
        <w:t>of</w:t>
      </w:r>
      <w:proofErr w:type="spellEnd"/>
      <w:r w:rsidRPr="00BA64BF">
        <w:rPr>
          <w:bCs/>
        </w:rPr>
        <w:t xml:space="preserve"> </w:t>
      </w:r>
      <w:proofErr w:type="spellStart"/>
      <w:r w:rsidRPr="00BA64BF">
        <w:rPr>
          <w:bCs/>
        </w:rPr>
        <w:t>the</w:t>
      </w:r>
      <w:proofErr w:type="spellEnd"/>
      <w:r w:rsidRPr="00BA64BF">
        <w:rPr>
          <w:bCs/>
        </w:rPr>
        <w:t xml:space="preserve"> </w:t>
      </w:r>
      <w:proofErr w:type="spellStart"/>
      <w:r w:rsidRPr="00BA64BF">
        <w:rPr>
          <w:bCs/>
        </w:rPr>
        <w:t>pig</w:t>
      </w:r>
      <w:proofErr w:type="spellEnd"/>
      <w:r w:rsidRPr="00BA64BF">
        <w:rPr>
          <w:bCs/>
        </w:rPr>
        <w:t xml:space="preserve"> </w:t>
      </w:r>
      <w:proofErr w:type="spellStart"/>
      <w:r w:rsidRPr="00BA64BF">
        <w:rPr>
          <w:bCs/>
        </w:rPr>
        <w:t>breeding</w:t>
      </w:r>
      <w:proofErr w:type="spellEnd"/>
      <w:r w:rsidRPr="00BA64BF">
        <w:rPr>
          <w:bCs/>
        </w:rPr>
        <w:t xml:space="preserve"> proces.</w:t>
      </w:r>
      <w:r w:rsidR="00BA64BF" w:rsidRPr="00BA64BF">
        <w:t xml:space="preserve"> </w:t>
      </w:r>
      <w:r w:rsidR="00BA64BF" w:rsidRPr="00BA64BF">
        <w:rPr>
          <w:i/>
        </w:rPr>
        <w:t xml:space="preserve">Acta </w:t>
      </w:r>
      <w:proofErr w:type="spellStart"/>
      <w:r w:rsidR="00BA64BF" w:rsidRPr="00BA64BF">
        <w:rPr>
          <w:i/>
        </w:rPr>
        <w:t>Universitatis</w:t>
      </w:r>
      <w:proofErr w:type="spellEnd"/>
      <w:r w:rsidR="00BA64BF" w:rsidRPr="00BA64BF">
        <w:rPr>
          <w:i/>
        </w:rPr>
        <w:t xml:space="preserve"> </w:t>
      </w:r>
      <w:proofErr w:type="spellStart"/>
      <w:r w:rsidR="00BA64BF" w:rsidRPr="00BA64BF">
        <w:rPr>
          <w:i/>
        </w:rPr>
        <w:t>Agriculturae</w:t>
      </w:r>
      <w:proofErr w:type="spellEnd"/>
      <w:r w:rsidR="00BA64BF" w:rsidRPr="00BA64BF">
        <w:rPr>
          <w:i/>
        </w:rPr>
        <w:t xml:space="preserve"> et </w:t>
      </w:r>
      <w:proofErr w:type="spellStart"/>
      <w:r w:rsidR="00BA64BF" w:rsidRPr="00BA64BF">
        <w:rPr>
          <w:i/>
        </w:rPr>
        <w:t>Silviculturae</w:t>
      </w:r>
      <w:proofErr w:type="spellEnd"/>
      <w:r w:rsidR="00BA64BF" w:rsidRPr="00BA64BF">
        <w:rPr>
          <w:i/>
        </w:rPr>
        <w:t xml:space="preserve"> </w:t>
      </w:r>
      <w:proofErr w:type="spellStart"/>
      <w:r w:rsidR="00BA64BF" w:rsidRPr="00BA64BF">
        <w:rPr>
          <w:i/>
        </w:rPr>
        <w:t>Mendelianae</w:t>
      </w:r>
      <w:proofErr w:type="spellEnd"/>
      <w:r w:rsidR="00BA64BF" w:rsidRPr="00BA64BF">
        <w:rPr>
          <w:i/>
        </w:rPr>
        <w:t xml:space="preserve"> </w:t>
      </w:r>
      <w:proofErr w:type="spellStart"/>
      <w:r w:rsidR="00BA64BF" w:rsidRPr="00BA64BF">
        <w:rPr>
          <w:i/>
        </w:rPr>
        <w:t>Brunensis</w:t>
      </w:r>
      <w:proofErr w:type="spellEnd"/>
      <w:r w:rsidR="00BA64BF" w:rsidRPr="00BA64BF">
        <w:rPr>
          <w:i/>
        </w:rPr>
        <w:t>.</w:t>
      </w:r>
      <w:r w:rsidR="00BA64BF">
        <w:t xml:space="preserve"> Brno: </w:t>
      </w:r>
      <w:r w:rsidR="00BA64BF">
        <w:rPr>
          <w:rStyle w:val="obdpole11"/>
        </w:rPr>
        <w:t>Mendelova univerzita v Brně</w:t>
      </w:r>
      <w:r w:rsidR="00BA64BF">
        <w:t>,</w:t>
      </w:r>
      <w:r w:rsidR="00667416">
        <w:t xml:space="preserve"> 2016, roč. </w:t>
      </w:r>
      <w:r w:rsidR="00BA64BF">
        <w:t>64,</w:t>
      </w:r>
      <w:r w:rsidR="00667416">
        <w:t xml:space="preserve"> č.</w:t>
      </w:r>
      <w:r w:rsidR="00BA64BF">
        <w:t xml:space="preserve"> 1, s. 255-264.</w:t>
      </w:r>
      <w:r>
        <w:rPr>
          <w:b/>
          <w:bCs/>
        </w:rPr>
        <w:t xml:space="preserve"> </w:t>
      </w:r>
      <w:r w:rsidR="00BA64BF" w:rsidRPr="00BA64BF">
        <w:rPr>
          <w:bCs/>
        </w:rPr>
        <w:t xml:space="preserve">ISSN </w:t>
      </w:r>
      <w:r w:rsidR="00667416">
        <w:rPr>
          <w:rStyle w:val="obdpole50"/>
        </w:rPr>
        <w:t>1211-8516.</w:t>
      </w:r>
      <w:r w:rsidR="00B430A9">
        <w:rPr>
          <w:rStyle w:val="obdpole50"/>
        </w:rPr>
        <w:t xml:space="preserve"> </w:t>
      </w:r>
      <w:r w:rsidR="004206FC">
        <w:rPr>
          <w:rStyle w:val="obdpole50"/>
        </w:rPr>
        <w:t xml:space="preserve">DOI: </w:t>
      </w:r>
      <w:r w:rsidR="004206FC" w:rsidRPr="004206FC">
        <w:rPr>
          <w:rStyle w:val="obdpole50"/>
        </w:rPr>
        <w:t>10.11118/actaun201664010255</w:t>
      </w:r>
      <w:r w:rsidR="007B07BB">
        <w:rPr>
          <w:rStyle w:val="obdpole50"/>
        </w:rPr>
        <w:t>.</w:t>
      </w:r>
    </w:p>
    <w:p w:rsidR="00D42B9D" w:rsidRDefault="00D42B9D" w:rsidP="006642DF">
      <w:pPr>
        <w:rPr>
          <w:bCs/>
        </w:rPr>
      </w:pPr>
    </w:p>
    <w:p w:rsidR="0088375B" w:rsidRPr="0088375B" w:rsidRDefault="0088375B" w:rsidP="006642DF">
      <w:pPr>
        <w:rPr>
          <w:bCs/>
        </w:rPr>
      </w:pPr>
      <w:r>
        <w:rPr>
          <w:bCs/>
        </w:rPr>
        <w:t xml:space="preserve">HANZAL, Petr. </w:t>
      </w:r>
      <w:proofErr w:type="spellStart"/>
      <w:r w:rsidRPr="0088375B">
        <w:rPr>
          <w:bCs/>
        </w:rPr>
        <w:t>Accounting</w:t>
      </w:r>
      <w:proofErr w:type="spellEnd"/>
      <w:r w:rsidRPr="0088375B">
        <w:rPr>
          <w:bCs/>
        </w:rPr>
        <w:t xml:space="preserve"> Data </w:t>
      </w:r>
      <w:proofErr w:type="spellStart"/>
      <w:r w:rsidRPr="0088375B">
        <w:rPr>
          <w:bCs/>
        </w:rPr>
        <w:t>of</w:t>
      </w:r>
      <w:proofErr w:type="spellEnd"/>
      <w:r w:rsidRPr="0088375B">
        <w:rPr>
          <w:bCs/>
        </w:rPr>
        <w:t xml:space="preserve"> ERP Systems and </w:t>
      </w:r>
      <w:proofErr w:type="spellStart"/>
      <w:r w:rsidRPr="0088375B">
        <w:rPr>
          <w:bCs/>
        </w:rPr>
        <w:t>S</w:t>
      </w:r>
      <w:r w:rsidRPr="0088375B">
        <w:rPr>
          <w:bCs/>
        </w:rPr>
        <w:t>patial</w:t>
      </w:r>
      <w:proofErr w:type="spellEnd"/>
      <w:r w:rsidRPr="0088375B">
        <w:rPr>
          <w:bCs/>
        </w:rPr>
        <w:t xml:space="preserve"> </w:t>
      </w:r>
      <w:proofErr w:type="spellStart"/>
      <w:r w:rsidRPr="0088375B">
        <w:rPr>
          <w:bCs/>
        </w:rPr>
        <w:t>Autocorrelation</w:t>
      </w:r>
      <w:proofErr w:type="spellEnd"/>
      <w:r w:rsidRPr="0088375B">
        <w:rPr>
          <w:bCs/>
        </w:rPr>
        <w:t xml:space="preserve"> </w:t>
      </w:r>
      <w:proofErr w:type="spellStart"/>
      <w:r w:rsidRPr="0088375B">
        <w:rPr>
          <w:bCs/>
        </w:rPr>
        <w:t>Analysis</w:t>
      </w:r>
      <w:proofErr w:type="spellEnd"/>
      <w:r w:rsidRPr="0088375B">
        <w:rPr>
          <w:bCs/>
        </w:rPr>
        <w:t>.</w:t>
      </w:r>
      <w:r w:rsidRPr="0088375B">
        <w:rPr>
          <w:b/>
          <w:bCs/>
        </w:rPr>
        <w:t xml:space="preserve"> </w:t>
      </w:r>
      <w:r w:rsidRPr="0088375B">
        <w:rPr>
          <w:bCs/>
        </w:rPr>
        <w:t xml:space="preserve">In </w:t>
      </w:r>
      <w:proofErr w:type="spellStart"/>
      <w:r w:rsidRPr="0088375B">
        <w:rPr>
          <w:i/>
        </w:rPr>
        <w:t>Proceedings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of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the</w:t>
      </w:r>
      <w:proofErr w:type="spellEnd"/>
      <w:r w:rsidRPr="0088375B">
        <w:rPr>
          <w:i/>
        </w:rPr>
        <w:t xml:space="preserve"> 10th International </w:t>
      </w:r>
      <w:proofErr w:type="spellStart"/>
      <w:r w:rsidRPr="0088375B">
        <w:rPr>
          <w:i/>
        </w:rPr>
        <w:t>Scientific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Conference</w:t>
      </w:r>
      <w:proofErr w:type="spellEnd"/>
      <w:r w:rsidRPr="0088375B">
        <w:rPr>
          <w:i/>
        </w:rPr>
        <w:t xml:space="preserve"> INPROFORUM.</w:t>
      </w:r>
      <w:r w:rsidRPr="0088375B">
        <w:t xml:space="preserve"> </w:t>
      </w:r>
      <w:proofErr w:type="spellStart"/>
      <w:r w:rsidRPr="0088375B">
        <w:t>Threatened</w:t>
      </w:r>
      <w:proofErr w:type="spellEnd"/>
      <w:r w:rsidRPr="0088375B">
        <w:t xml:space="preserve"> </w:t>
      </w:r>
      <w:proofErr w:type="spellStart"/>
      <w:r w:rsidRPr="0088375B">
        <w:t>Europe</w:t>
      </w:r>
      <w:proofErr w:type="spellEnd"/>
      <w:r w:rsidRPr="0088375B">
        <w:t xml:space="preserve"> - </w:t>
      </w:r>
      <w:proofErr w:type="spellStart"/>
      <w:r w:rsidRPr="0088375B">
        <w:t>Socio-Economic</w:t>
      </w:r>
      <w:proofErr w:type="spellEnd"/>
      <w:r w:rsidRPr="0088375B">
        <w:t xml:space="preserve"> and </w:t>
      </w:r>
      <w:proofErr w:type="spellStart"/>
      <w:r w:rsidRPr="0088375B">
        <w:t>Environmental</w:t>
      </w:r>
      <w:proofErr w:type="spellEnd"/>
      <w:r w:rsidRPr="0088375B">
        <w:t xml:space="preserve"> Changes,10,</w:t>
      </w:r>
      <w:r w:rsidRPr="0088375B">
        <w:t xml:space="preserve"> </w:t>
      </w:r>
      <w:r w:rsidRPr="0088375B">
        <w:t>181-186. ISBN 978-80-7394-607-4.</w:t>
      </w:r>
    </w:p>
    <w:p w:rsidR="0088375B" w:rsidRDefault="0088375B" w:rsidP="006642DF">
      <w:pPr>
        <w:rPr>
          <w:bCs/>
        </w:rPr>
      </w:pPr>
    </w:p>
    <w:p w:rsidR="00740161" w:rsidRPr="00382839" w:rsidRDefault="00740161" w:rsidP="006642DF">
      <w:pPr>
        <w:rPr>
          <w:rStyle w:val="obdpole50"/>
        </w:rPr>
      </w:pPr>
      <w:r w:rsidRPr="00382839">
        <w:rPr>
          <w:bCs/>
        </w:rPr>
        <w:t xml:space="preserve">HANZAL, Petr a Roland </w:t>
      </w:r>
      <w:r w:rsidR="00E8055D" w:rsidRPr="00382839">
        <w:rPr>
          <w:bCs/>
        </w:rPr>
        <w:t>BERÁNEK</w:t>
      </w:r>
      <w:r w:rsidRPr="00382839">
        <w:rPr>
          <w:bCs/>
        </w:rPr>
        <w:t xml:space="preserve">. </w:t>
      </w:r>
      <w:proofErr w:type="spellStart"/>
      <w:r w:rsidRPr="00382839">
        <w:rPr>
          <w:bCs/>
        </w:rPr>
        <w:t>Application</w:t>
      </w:r>
      <w:proofErr w:type="spellEnd"/>
      <w:r w:rsidRPr="00382839">
        <w:rPr>
          <w:bCs/>
        </w:rPr>
        <w:t xml:space="preserve"> </w:t>
      </w:r>
      <w:proofErr w:type="spellStart"/>
      <w:r w:rsidRPr="00382839">
        <w:rPr>
          <w:bCs/>
        </w:rPr>
        <w:t>of</w:t>
      </w:r>
      <w:proofErr w:type="spellEnd"/>
      <w:r w:rsidRPr="00382839">
        <w:rPr>
          <w:bCs/>
        </w:rPr>
        <w:t xml:space="preserve"> </w:t>
      </w:r>
      <w:proofErr w:type="spellStart"/>
      <w:r w:rsidRPr="00382839">
        <w:rPr>
          <w:bCs/>
        </w:rPr>
        <w:t>Accounting</w:t>
      </w:r>
      <w:proofErr w:type="spellEnd"/>
      <w:r w:rsidRPr="00382839">
        <w:rPr>
          <w:bCs/>
        </w:rPr>
        <w:t xml:space="preserve"> Data </w:t>
      </w:r>
      <w:proofErr w:type="spellStart"/>
      <w:r w:rsidRPr="00382839">
        <w:rPr>
          <w:bCs/>
        </w:rPr>
        <w:t>from</w:t>
      </w:r>
      <w:proofErr w:type="spellEnd"/>
      <w:r w:rsidRPr="00382839">
        <w:rPr>
          <w:bCs/>
        </w:rPr>
        <w:t xml:space="preserve"> ERP Systems </w:t>
      </w:r>
      <w:proofErr w:type="spellStart"/>
      <w:r w:rsidRPr="00382839">
        <w:rPr>
          <w:bCs/>
        </w:rPr>
        <w:t>of</w:t>
      </w:r>
      <w:proofErr w:type="spellEnd"/>
      <w:r w:rsidRPr="00382839">
        <w:rPr>
          <w:bCs/>
        </w:rPr>
        <w:t xml:space="preserve"> Business </w:t>
      </w:r>
      <w:proofErr w:type="spellStart"/>
      <w:r w:rsidRPr="00382839">
        <w:rPr>
          <w:bCs/>
        </w:rPr>
        <w:t>Entities</w:t>
      </w:r>
      <w:proofErr w:type="spellEnd"/>
      <w:r w:rsidRPr="00382839">
        <w:rPr>
          <w:bCs/>
        </w:rPr>
        <w:t xml:space="preserve"> in </w:t>
      </w:r>
      <w:proofErr w:type="spellStart"/>
      <w:r w:rsidRPr="00382839">
        <w:rPr>
          <w:bCs/>
        </w:rPr>
        <w:t>Logistics</w:t>
      </w:r>
      <w:proofErr w:type="spellEnd"/>
      <w:r w:rsidRPr="00382839">
        <w:rPr>
          <w:bCs/>
        </w:rPr>
        <w:t xml:space="preserve">. </w:t>
      </w:r>
      <w:r w:rsidRPr="00382839">
        <w:rPr>
          <w:i/>
        </w:rPr>
        <w:t>Communications</w:t>
      </w:r>
      <w:r w:rsidR="00E8055D" w:rsidRPr="00382839">
        <w:t>. Univerzita v Žilině,</w:t>
      </w:r>
      <w:r w:rsidR="00741E95" w:rsidRPr="00382839">
        <w:t xml:space="preserve"> 2016, roč. </w:t>
      </w:r>
      <w:r w:rsidRPr="00382839">
        <w:t>18,</w:t>
      </w:r>
      <w:r w:rsidR="00741E95" w:rsidRPr="00382839">
        <w:t xml:space="preserve"> č. </w:t>
      </w:r>
      <w:r w:rsidRPr="00382839">
        <w:t>2,</w:t>
      </w:r>
      <w:r w:rsidR="00741E95" w:rsidRPr="00382839">
        <w:t xml:space="preserve"> s. </w:t>
      </w:r>
      <w:r w:rsidRPr="00382839">
        <w:t>157-162</w:t>
      </w:r>
      <w:r w:rsidR="00741E95" w:rsidRPr="00382839">
        <w:t>.</w:t>
      </w:r>
      <w:r w:rsidRPr="00382839">
        <w:rPr>
          <w:bCs/>
        </w:rPr>
        <w:t> </w:t>
      </w:r>
      <w:r w:rsidR="00D83EB7" w:rsidRPr="00382839">
        <w:rPr>
          <w:bCs/>
        </w:rPr>
        <w:t xml:space="preserve">ISSN </w:t>
      </w:r>
      <w:r w:rsidR="00D83EB7" w:rsidRPr="00382839">
        <w:rPr>
          <w:rStyle w:val="obdpole50"/>
        </w:rPr>
        <w:t>1335-4205.</w:t>
      </w:r>
    </w:p>
    <w:p w:rsidR="003C6373" w:rsidRDefault="003C6373" w:rsidP="006642DF">
      <w:pPr>
        <w:rPr>
          <w:bCs/>
        </w:rPr>
      </w:pPr>
    </w:p>
    <w:p w:rsidR="00DE1543" w:rsidRDefault="00DE1543" w:rsidP="006642DF">
      <w:pPr>
        <w:rPr>
          <w:bCs/>
        </w:rPr>
      </w:pPr>
      <w:r w:rsidRPr="00382839">
        <w:rPr>
          <w:bCs/>
        </w:rPr>
        <w:t>HANZAL, Petr</w:t>
      </w:r>
      <w:r>
        <w:rPr>
          <w:bCs/>
        </w:rPr>
        <w:t xml:space="preserve"> a Ivana FALTOVÁ LEITMANOVÁ. </w:t>
      </w:r>
      <w:proofErr w:type="spellStart"/>
      <w:r w:rsidRPr="00DE1543">
        <w:rPr>
          <w:bCs/>
        </w:rPr>
        <w:t>Accounting</w:t>
      </w:r>
      <w:proofErr w:type="spellEnd"/>
      <w:r w:rsidRPr="00DE1543">
        <w:rPr>
          <w:bCs/>
        </w:rPr>
        <w:t xml:space="preserve"> Data </w:t>
      </w:r>
      <w:proofErr w:type="spellStart"/>
      <w:r w:rsidRPr="00DE1543">
        <w:rPr>
          <w:bCs/>
        </w:rPr>
        <w:t>of</w:t>
      </w:r>
      <w:proofErr w:type="spellEnd"/>
      <w:r w:rsidRPr="00DE1543">
        <w:rPr>
          <w:bCs/>
        </w:rPr>
        <w:t xml:space="preserve"> </w:t>
      </w:r>
      <w:proofErr w:type="spellStart"/>
      <w:r w:rsidRPr="00DE1543">
        <w:rPr>
          <w:bCs/>
        </w:rPr>
        <w:t>Enterprise</w:t>
      </w:r>
      <w:proofErr w:type="spellEnd"/>
      <w:r w:rsidRPr="00DE1543">
        <w:rPr>
          <w:bCs/>
        </w:rPr>
        <w:t xml:space="preserve"> </w:t>
      </w:r>
      <w:proofErr w:type="spellStart"/>
      <w:r w:rsidRPr="00DE1543">
        <w:rPr>
          <w:bCs/>
        </w:rPr>
        <w:t>Resources</w:t>
      </w:r>
      <w:proofErr w:type="spellEnd"/>
      <w:r w:rsidRPr="00DE1543">
        <w:rPr>
          <w:bCs/>
        </w:rPr>
        <w:t xml:space="preserve"> </w:t>
      </w:r>
      <w:proofErr w:type="spellStart"/>
      <w:r w:rsidRPr="00DE1543">
        <w:rPr>
          <w:bCs/>
        </w:rPr>
        <w:t>Planning</w:t>
      </w:r>
      <w:proofErr w:type="spellEnd"/>
      <w:r w:rsidRPr="00DE1543">
        <w:rPr>
          <w:bCs/>
        </w:rPr>
        <w:t xml:space="preserve"> Systems in </w:t>
      </w:r>
      <w:proofErr w:type="spellStart"/>
      <w:r w:rsidRPr="00DE1543">
        <w:rPr>
          <w:bCs/>
        </w:rPr>
        <w:t>Regional</w:t>
      </w:r>
      <w:proofErr w:type="spellEnd"/>
      <w:r w:rsidRPr="00DE1543">
        <w:rPr>
          <w:bCs/>
        </w:rPr>
        <w:t xml:space="preserve">  </w:t>
      </w:r>
      <w:proofErr w:type="spellStart"/>
      <w:r w:rsidRPr="00DE1543">
        <w:rPr>
          <w:bCs/>
        </w:rPr>
        <w:t>Assessment</w:t>
      </w:r>
      <w:proofErr w:type="spellEnd"/>
      <w:r>
        <w:rPr>
          <w:bCs/>
        </w:rPr>
        <w:t xml:space="preserve">. In Region v rozvoji společnosti 2016. </w:t>
      </w:r>
    </w:p>
    <w:p w:rsidR="00DE1543" w:rsidRDefault="00DE1543" w:rsidP="006642DF">
      <w:r>
        <w:t xml:space="preserve">Brno: </w:t>
      </w:r>
      <w:r>
        <w:rPr>
          <w:rStyle w:val="obdpole11"/>
        </w:rPr>
        <w:t>Mendelova univerzita v Brně</w:t>
      </w:r>
      <w:r>
        <w:t>, 2016, s. 224-252. ISBN 978-80-7509-459-9.</w:t>
      </w:r>
    </w:p>
    <w:p w:rsidR="00DE1543" w:rsidRPr="003C6373" w:rsidRDefault="00DE1543" w:rsidP="006642DF">
      <w:pPr>
        <w:rPr>
          <w:bCs/>
        </w:rPr>
      </w:pPr>
    </w:p>
    <w:p w:rsidR="003C6373" w:rsidRDefault="003C6373" w:rsidP="003C6373">
      <w:pPr>
        <w:rPr>
          <w:bCs/>
        </w:rPr>
      </w:pPr>
      <w:r w:rsidRPr="00C41D13">
        <w:rPr>
          <w:bCs/>
        </w:rPr>
        <w:t>H</w:t>
      </w:r>
      <w:r w:rsidR="00891AD9" w:rsidRPr="00C41D13">
        <w:rPr>
          <w:bCs/>
        </w:rPr>
        <w:t>ANZAL</w:t>
      </w:r>
      <w:r w:rsidR="00573385">
        <w:rPr>
          <w:bCs/>
        </w:rPr>
        <w:t xml:space="preserve"> Petr a </w:t>
      </w:r>
      <w:r w:rsidR="00573385" w:rsidRPr="00C41D13">
        <w:rPr>
          <w:bCs/>
        </w:rPr>
        <w:t>Lenka</w:t>
      </w:r>
      <w:r w:rsidRPr="00C41D13">
        <w:rPr>
          <w:bCs/>
        </w:rPr>
        <w:t xml:space="preserve"> H</w:t>
      </w:r>
      <w:r w:rsidR="00891AD9" w:rsidRPr="00C41D13">
        <w:rPr>
          <w:bCs/>
        </w:rPr>
        <w:t>AMERNÍKOVÁ</w:t>
      </w:r>
      <w:r w:rsidRPr="00C41D13">
        <w:rPr>
          <w:bCs/>
        </w:rPr>
        <w:t>. Elektronická správa kanceláře daňového poradce s pomocí CRM II.</w:t>
      </w:r>
      <w:r w:rsidR="00C41D13" w:rsidRPr="00C41D13">
        <w:t xml:space="preserve"> </w:t>
      </w:r>
      <w:r w:rsidR="00C41D13" w:rsidRPr="0056082C">
        <w:t xml:space="preserve">Praha: </w:t>
      </w:r>
      <w:r w:rsidR="00C41D13">
        <w:t>e-Bulletin Komory</w:t>
      </w:r>
      <w:r w:rsidR="00C41D13" w:rsidRPr="0056082C">
        <w:t xml:space="preserve"> d</w:t>
      </w:r>
      <w:r w:rsidR="00186441">
        <w:t>aňových poradců České republiky</w:t>
      </w:r>
      <w:r w:rsidRPr="00C41D13">
        <w:rPr>
          <w:bCs/>
        </w:rPr>
        <w:t>, 2016, s. 37 – 40. ISBN 1211-9946.</w:t>
      </w:r>
    </w:p>
    <w:p w:rsidR="00E01597" w:rsidRDefault="00E01597" w:rsidP="003C6373">
      <w:pPr>
        <w:rPr>
          <w:bCs/>
        </w:rPr>
      </w:pPr>
    </w:p>
    <w:p w:rsidR="00E01597" w:rsidRPr="0088375B" w:rsidRDefault="00E01597" w:rsidP="00E01597">
      <w:pPr>
        <w:rPr>
          <w:bCs/>
        </w:rPr>
      </w:pPr>
      <w:r>
        <w:rPr>
          <w:bCs/>
        </w:rPr>
        <w:t xml:space="preserve">HOUDA, Michal. </w:t>
      </w:r>
      <w:r w:rsidRPr="00E01597">
        <w:rPr>
          <w:bCs/>
        </w:rPr>
        <w:t xml:space="preserve">A </w:t>
      </w:r>
      <w:proofErr w:type="spellStart"/>
      <w:r w:rsidRPr="00E01597">
        <w:rPr>
          <w:bCs/>
        </w:rPr>
        <w:t>Note</w:t>
      </w:r>
      <w:proofErr w:type="spellEnd"/>
      <w:r w:rsidRPr="00E01597">
        <w:rPr>
          <w:bCs/>
        </w:rPr>
        <w:t xml:space="preserve"> on </w:t>
      </w:r>
      <w:proofErr w:type="spellStart"/>
      <w:r w:rsidRPr="00E01597">
        <w:rPr>
          <w:bCs/>
        </w:rPr>
        <w:t>Optimization</w:t>
      </w:r>
      <w:proofErr w:type="spellEnd"/>
      <w:r w:rsidRPr="00E01597">
        <w:rPr>
          <w:bCs/>
        </w:rPr>
        <w:t xml:space="preserve"> </w:t>
      </w:r>
      <w:proofErr w:type="spellStart"/>
      <w:r w:rsidRPr="00E01597">
        <w:rPr>
          <w:bCs/>
        </w:rPr>
        <w:t>under</w:t>
      </w:r>
      <w:proofErr w:type="spellEnd"/>
      <w:r w:rsidRPr="00E01597">
        <w:rPr>
          <w:bCs/>
        </w:rPr>
        <w:t xml:space="preserve"> </w:t>
      </w:r>
      <w:proofErr w:type="spellStart"/>
      <w:r w:rsidRPr="00E01597">
        <w:rPr>
          <w:bCs/>
        </w:rPr>
        <w:t>Uncertainty</w:t>
      </w:r>
      <w:proofErr w:type="spellEnd"/>
      <w:r w:rsidRPr="00E01597">
        <w:rPr>
          <w:bCs/>
        </w:rPr>
        <w:t xml:space="preserve">: </w:t>
      </w:r>
      <w:proofErr w:type="spellStart"/>
      <w:r w:rsidRPr="00E01597">
        <w:rPr>
          <w:bCs/>
        </w:rPr>
        <w:t>Comparing</w:t>
      </w:r>
      <w:proofErr w:type="spellEnd"/>
      <w:r w:rsidRPr="00E01597">
        <w:rPr>
          <w:bCs/>
        </w:rPr>
        <w:t xml:space="preserve"> </w:t>
      </w:r>
      <w:proofErr w:type="spellStart"/>
      <w:r w:rsidRPr="00E01597">
        <w:rPr>
          <w:bCs/>
        </w:rPr>
        <w:t>Probabilistically</w:t>
      </w:r>
      <w:proofErr w:type="spellEnd"/>
      <w:r w:rsidRPr="00E01597">
        <w:rPr>
          <w:bCs/>
        </w:rPr>
        <w:t xml:space="preserve"> </w:t>
      </w:r>
      <w:proofErr w:type="spellStart"/>
      <w:r w:rsidRPr="00E01597">
        <w:rPr>
          <w:bCs/>
        </w:rPr>
        <w:t>Constrained</w:t>
      </w:r>
      <w:proofErr w:type="spellEnd"/>
      <w:r w:rsidRPr="00E01597">
        <w:rPr>
          <w:bCs/>
        </w:rPr>
        <w:t xml:space="preserve"> and </w:t>
      </w:r>
      <w:r w:rsidRPr="00E01597">
        <w:rPr>
          <w:bCs/>
        </w:rPr>
        <w:t xml:space="preserve">Robust </w:t>
      </w:r>
      <w:proofErr w:type="spellStart"/>
      <w:r w:rsidRPr="00E01597">
        <w:rPr>
          <w:bCs/>
        </w:rPr>
        <w:t>Optimization</w:t>
      </w:r>
      <w:proofErr w:type="spellEnd"/>
      <w:r w:rsidRPr="00E01597">
        <w:rPr>
          <w:bCs/>
        </w:rPr>
        <w:t xml:space="preserve"> </w:t>
      </w:r>
      <w:proofErr w:type="spellStart"/>
      <w:r w:rsidRPr="00E01597">
        <w:rPr>
          <w:bCs/>
        </w:rPr>
        <w:t>Methodology</w:t>
      </w:r>
      <w:proofErr w:type="spellEnd"/>
      <w:r>
        <w:rPr>
          <w:bCs/>
        </w:rPr>
        <w:t xml:space="preserve">. </w:t>
      </w:r>
      <w:r w:rsidRPr="0088375B">
        <w:rPr>
          <w:bCs/>
        </w:rPr>
        <w:t xml:space="preserve">In </w:t>
      </w:r>
      <w:proofErr w:type="spellStart"/>
      <w:r w:rsidRPr="0088375B">
        <w:rPr>
          <w:i/>
        </w:rPr>
        <w:t>Proceedings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of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the</w:t>
      </w:r>
      <w:proofErr w:type="spellEnd"/>
      <w:r w:rsidRPr="0088375B">
        <w:rPr>
          <w:i/>
        </w:rPr>
        <w:t xml:space="preserve"> 10th International </w:t>
      </w:r>
      <w:proofErr w:type="spellStart"/>
      <w:r w:rsidRPr="0088375B">
        <w:rPr>
          <w:i/>
        </w:rPr>
        <w:t>Scientific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Conference</w:t>
      </w:r>
      <w:proofErr w:type="spellEnd"/>
      <w:r w:rsidRPr="0088375B">
        <w:rPr>
          <w:i/>
        </w:rPr>
        <w:t xml:space="preserve"> INPROFORUM.</w:t>
      </w:r>
      <w:r w:rsidRPr="0088375B">
        <w:t xml:space="preserve"> </w:t>
      </w:r>
      <w:proofErr w:type="spellStart"/>
      <w:r w:rsidRPr="0088375B">
        <w:t>Threatened</w:t>
      </w:r>
      <w:proofErr w:type="spellEnd"/>
      <w:r w:rsidRPr="0088375B">
        <w:t xml:space="preserve"> </w:t>
      </w:r>
      <w:proofErr w:type="spellStart"/>
      <w:r w:rsidRPr="0088375B">
        <w:t>Europe</w:t>
      </w:r>
      <w:proofErr w:type="spellEnd"/>
      <w:r w:rsidRPr="0088375B">
        <w:t xml:space="preserve"> - </w:t>
      </w:r>
      <w:proofErr w:type="spellStart"/>
      <w:r w:rsidRPr="0088375B">
        <w:t>Socio-Economic</w:t>
      </w:r>
      <w:proofErr w:type="spellEnd"/>
      <w:r w:rsidRPr="0088375B">
        <w:t xml:space="preserve"> and </w:t>
      </w:r>
      <w:proofErr w:type="spellStart"/>
      <w:r w:rsidRPr="0088375B">
        <w:t>Environmental</w:t>
      </w:r>
      <w:proofErr w:type="spellEnd"/>
      <w:r w:rsidRPr="0088375B">
        <w:t xml:space="preserve"> Changes,10, </w:t>
      </w:r>
      <w:r>
        <w:rPr>
          <w:rStyle w:val="obdpole16"/>
        </w:rPr>
        <w:t>187-191</w:t>
      </w:r>
      <w:r w:rsidRPr="0088375B">
        <w:t>. ISBN 978-80-7394-607-4.</w:t>
      </w:r>
    </w:p>
    <w:p w:rsidR="00573385" w:rsidRPr="00E01597" w:rsidRDefault="00573385" w:rsidP="003C6373">
      <w:pPr>
        <w:rPr>
          <w:bCs/>
        </w:rPr>
      </w:pPr>
    </w:p>
    <w:p w:rsidR="00573385" w:rsidRDefault="00556005" w:rsidP="00573385">
      <w:pPr>
        <w:rPr>
          <w:bCs/>
        </w:rPr>
      </w:pPr>
      <w:r>
        <w:rPr>
          <w:bCs/>
        </w:rPr>
        <w:t xml:space="preserve">JOŠT, J., </w:t>
      </w:r>
      <w:r w:rsidR="00A60DBA">
        <w:rPr>
          <w:bCs/>
        </w:rPr>
        <w:t xml:space="preserve">H. </w:t>
      </w:r>
      <w:r>
        <w:rPr>
          <w:bCs/>
        </w:rPr>
        <w:t>HAVLIS</w:t>
      </w:r>
      <w:r w:rsidR="00573385">
        <w:rPr>
          <w:bCs/>
        </w:rPr>
        <w:t>OVÁ,</w:t>
      </w:r>
      <w:r w:rsidR="00A60DBA">
        <w:rPr>
          <w:bCs/>
        </w:rPr>
        <w:t xml:space="preserve"> I.</w:t>
      </w:r>
      <w:r w:rsidR="00573385">
        <w:rPr>
          <w:bCs/>
        </w:rPr>
        <w:t xml:space="preserve"> MRKVIČKOVÁ, </w:t>
      </w:r>
      <w:r w:rsidR="00A60DBA">
        <w:rPr>
          <w:bCs/>
        </w:rPr>
        <w:t xml:space="preserve">Z. BÍLKOVÁ </w:t>
      </w:r>
      <w:r w:rsidR="00573385">
        <w:rPr>
          <w:bCs/>
        </w:rPr>
        <w:t>a T. M</w:t>
      </w:r>
      <w:r w:rsidR="00022D74">
        <w:rPr>
          <w:bCs/>
        </w:rPr>
        <w:t>RKVIČKA</w:t>
      </w:r>
      <w:r w:rsidR="00573385">
        <w:rPr>
          <w:bCs/>
        </w:rPr>
        <w:t xml:space="preserve">. </w:t>
      </w:r>
      <w:proofErr w:type="spellStart"/>
      <w:r w:rsidR="00573385">
        <w:rPr>
          <w:bCs/>
        </w:rPr>
        <w:t>Social</w:t>
      </w:r>
      <w:proofErr w:type="spellEnd"/>
      <w:r w:rsidR="00573385">
        <w:rPr>
          <w:bCs/>
        </w:rPr>
        <w:t xml:space="preserve"> </w:t>
      </w:r>
      <w:proofErr w:type="spellStart"/>
      <w:r w:rsidR="00573385">
        <w:rPr>
          <w:bCs/>
        </w:rPr>
        <w:t>Aspects</w:t>
      </w:r>
      <w:proofErr w:type="spellEnd"/>
      <w:r w:rsidR="00573385">
        <w:rPr>
          <w:bCs/>
        </w:rPr>
        <w:t xml:space="preserve"> od </w:t>
      </w:r>
      <w:proofErr w:type="spellStart"/>
      <w:r w:rsidR="00573385">
        <w:rPr>
          <w:bCs/>
        </w:rPr>
        <w:t>Dyslexia</w:t>
      </w:r>
      <w:proofErr w:type="spellEnd"/>
      <w:r w:rsidR="00573385">
        <w:rPr>
          <w:bCs/>
        </w:rPr>
        <w:t xml:space="preserve">: A CASE </w:t>
      </w:r>
      <w:proofErr w:type="spellStart"/>
      <w:r w:rsidR="00573385">
        <w:rPr>
          <w:bCs/>
        </w:rPr>
        <w:t>of</w:t>
      </w:r>
      <w:proofErr w:type="spellEnd"/>
      <w:r w:rsidR="00573385">
        <w:rPr>
          <w:bCs/>
        </w:rPr>
        <w:t xml:space="preserve"> Transparent </w:t>
      </w:r>
      <w:proofErr w:type="spellStart"/>
      <w:r w:rsidR="00573385">
        <w:rPr>
          <w:bCs/>
        </w:rPr>
        <w:t>Orthography</w:t>
      </w:r>
      <w:proofErr w:type="spellEnd"/>
      <w:r w:rsidR="00573385" w:rsidRPr="00E42A91">
        <w:rPr>
          <w:bCs/>
          <w:i/>
        </w:rPr>
        <w:t xml:space="preserve">. </w:t>
      </w:r>
      <w:proofErr w:type="spellStart"/>
      <w:r w:rsidR="00573385" w:rsidRPr="00E42A91">
        <w:rPr>
          <w:bCs/>
          <w:i/>
        </w:rPr>
        <w:t>Dyslexia</w:t>
      </w:r>
      <w:proofErr w:type="spellEnd"/>
      <w:r w:rsidR="00573385" w:rsidRPr="00E42A91">
        <w:rPr>
          <w:bCs/>
          <w:i/>
        </w:rPr>
        <w:t xml:space="preserve">: </w:t>
      </w:r>
      <w:proofErr w:type="spellStart"/>
      <w:r w:rsidR="00573385" w:rsidRPr="00E42A91">
        <w:rPr>
          <w:bCs/>
          <w:i/>
        </w:rPr>
        <w:t>Perspectives</w:t>
      </w:r>
      <w:proofErr w:type="spellEnd"/>
      <w:r w:rsidR="00573385" w:rsidRPr="00E42A91">
        <w:rPr>
          <w:bCs/>
          <w:i/>
        </w:rPr>
        <w:t xml:space="preserve">, </w:t>
      </w:r>
      <w:proofErr w:type="spellStart"/>
      <w:r w:rsidR="00573385" w:rsidRPr="00E42A91">
        <w:rPr>
          <w:bCs/>
          <w:i/>
        </w:rPr>
        <w:t>Challenges</w:t>
      </w:r>
      <w:proofErr w:type="spellEnd"/>
      <w:r w:rsidR="00573385" w:rsidRPr="00E42A91">
        <w:rPr>
          <w:bCs/>
          <w:i/>
        </w:rPr>
        <w:t xml:space="preserve"> and </w:t>
      </w:r>
      <w:proofErr w:type="spellStart"/>
      <w:r w:rsidR="00573385" w:rsidRPr="00E42A91">
        <w:rPr>
          <w:bCs/>
          <w:i/>
        </w:rPr>
        <w:t>Treatment</w:t>
      </w:r>
      <w:proofErr w:type="spellEnd"/>
      <w:r w:rsidR="00573385" w:rsidRPr="00E42A91">
        <w:rPr>
          <w:bCs/>
          <w:i/>
        </w:rPr>
        <w:t xml:space="preserve"> </w:t>
      </w:r>
      <w:proofErr w:type="spellStart"/>
      <w:r w:rsidR="00573385" w:rsidRPr="00E42A91">
        <w:rPr>
          <w:bCs/>
          <w:i/>
        </w:rPr>
        <w:t>Options</w:t>
      </w:r>
      <w:proofErr w:type="spellEnd"/>
      <w:r w:rsidR="00573385">
        <w:rPr>
          <w:bCs/>
        </w:rPr>
        <w:t xml:space="preserve">. New York: Nova Science </w:t>
      </w:r>
      <w:proofErr w:type="spellStart"/>
      <w:r w:rsidR="00573385">
        <w:rPr>
          <w:bCs/>
        </w:rPr>
        <w:t>Publishers</w:t>
      </w:r>
      <w:proofErr w:type="spellEnd"/>
      <w:r w:rsidR="00573385">
        <w:rPr>
          <w:bCs/>
        </w:rPr>
        <w:t>, 2016, 259 s. ISBN 978-1-63485-339-2 (e-</w:t>
      </w:r>
      <w:proofErr w:type="spellStart"/>
      <w:r w:rsidR="00573385">
        <w:rPr>
          <w:bCs/>
        </w:rPr>
        <w:t>book</w:t>
      </w:r>
      <w:proofErr w:type="spellEnd"/>
      <w:r w:rsidR="00573385">
        <w:rPr>
          <w:bCs/>
        </w:rPr>
        <w:t>).</w:t>
      </w:r>
    </w:p>
    <w:p w:rsidR="003C6373" w:rsidRDefault="003C6373" w:rsidP="003C6373">
      <w:pPr>
        <w:rPr>
          <w:color w:val="1F497D"/>
        </w:rPr>
      </w:pPr>
    </w:p>
    <w:p w:rsidR="006642DF" w:rsidRDefault="00740161" w:rsidP="006642DF">
      <w:r>
        <w:t>KLICNAROVÁ</w:t>
      </w:r>
      <w:r w:rsidR="006642DF">
        <w:t> Jana</w:t>
      </w:r>
      <w:r w:rsidR="00BA64BF">
        <w:t>,</w:t>
      </w:r>
      <w:r w:rsidR="006642DF">
        <w:t xml:space="preserve"> Dalibor </w:t>
      </w:r>
      <w:r>
        <w:t xml:space="preserve">VOLNÝ </w:t>
      </w:r>
      <w:r w:rsidR="006642DF">
        <w:t>a </w:t>
      </w:r>
      <w:proofErr w:type="spellStart"/>
      <w:r w:rsidR="006642DF">
        <w:t>Yizao</w:t>
      </w:r>
      <w:proofErr w:type="spellEnd"/>
      <w:r w:rsidR="006642DF">
        <w:t xml:space="preserve"> </w:t>
      </w:r>
      <w:r>
        <w:t>WANG</w:t>
      </w:r>
      <w:r w:rsidR="006642DF">
        <w:t xml:space="preserve">. </w:t>
      </w:r>
      <w:r w:rsidR="006642DF" w:rsidRPr="006642DF">
        <w:t xml:space="preserve">Limit </w:t>
      </w:r>
      <w:proofErr w:type="spellStart"/>
      <w:r w:rsidR="006642DF" w:rsidRPr="006642DF">
        <w:t>theorems</w:t>
      </w:r>
      <w:proofErr w:type="spellEnd"/>
      <w:r w:rsidR="006642DF" w:rsidRPr="006642DF">
        <w:t xml:space="preserve"> </w:t>
      </w:r>
      <w:proofErr w:type="spellStart"/>
      <w:r w:rsidR="006642DF" w:rsidRPr="006642DF">
        <w:t>for</w:t>
      </w:r>
      <w:proofErr w:type="spellEnd"/>
      <w:r w:rsidR="006642DF" w:rsidRPr="006642DF">
        <w:t xml:space="preserve"> </w:t>
      </w:r>
      <w:proofErr w:type="spellStart"/>
      <w:r w:rsidR="006642DF" w:rsidRPr="006642DF">
        <w:t>weighted</w:t>
      </w:r>
      <w:proofErr w:type="spellEnd"/>
      <w:r w:rsidR="006642DF" w:rsidRPr="006642DF">
        <w:t xml:space="preserve"> Bernoulli </w:t>
      </w:r>
      <w:proofErr w:type="spellStart"/>
      <w:r w:rsidR="006642DF" w:rsidRPr="006642DF">
        <w:t>random</w:t>
      </w:r>
      <w:proofErr w:type="spellEnd"/>
      <w:r w:rsidR="006642DF" w:rsidRPr="006642DF">
        <w:t xml:space="preserve"> </w:t>
      </w:r>
      <w:proofErr w:type="spellStart"/>
      <w:r w:rsidR="006642DF" w:rsidRPr="006642DF">
        <w:t>fields</w:t>
      </w:r>
      <w:proofErr w:type="spellEnd"/>
      <w:r w:rsidR="006642DF" w:rsidRPr="006642DF">
        <w:t xml:space="preserve"> </w:t>
      </w:r>
      <w:proofErr w:type="spellStart"/>
      <w:r w:rsidR="006642DF" w:rsidRPr="006642DF">
        <w:t>under</w:t>
      </w:r>
      <w:proofErr w:type="spellEnd"/>
      <w:r w:rsidR="006642DF" w:rsidRPr="006642DF">
        <w:t xml:space="preserve"> </w:t>
      </w:r>
      <w:proofErr w:type="spellStart"/>
      <w:r w:rsidR="006642DF" w:rsidRPr="006642DF">
        <w:t>Hannan’s</w:t>
      </w:r>
      <w:proofErr w:type="spellEnd"/>
      <w:r w:rsidR="006642DF" w:rsidRPr="006642DF">
        <w:t xml:space="preserve"> </w:t>
      </w:r>
      <w:proofErr w:type="spellStart"/>
      <w:r w:rsidR="006642DF" w:rsidRPr="006642DF">
        <w:t>condition</w:t>
      </w:r>
      <w:proofErr w:type="spellEnd"/>
      <w:r w:rsidR="006642DF" w:rsidRPr="006642DF">
        <w:t xml:space="preserve">. </w:t>
      </w:r>
      <w:proofErr w:type="spellStart"/>
      <w:r w:rsidR="006642DF" w:rsidRPr="00740161">
        <w:rPr>
          <w:i/>
        </w:rPr>
        <w:t>Stochastic</w:t>
      </w:r>
      <w:proofErr w:type="spellEnd"/>
      <w:r w:rsidR="006642DF" w:rsidRPr="00740161">
        <w:rPr>
          <w:i/>
        </w:rPr>
        <w:t xml:space="preserve"> </w:t>
      </w:r>
      <w:proofErr w:type="spellStart"/>
      <w:r w:rsidR="006642DF" w:rsidRPr="00740161">
        <w:rPr>
          <w:i/>
        </w:rPr>
        <w:t>Processes</w:t>
      </w:r>
      <w:proofErr w:type="spellEnd"/>
      <w:r w:rsidR="006642DF" w:rsidRPr="00740161">
        <w:rPr>
          <w:i/>
        </w:rPr>
        <w:t xml:space="preserve"> and </w:t>
      </w:r>
      <w:proofErr w:type="spellStart"/>
      <w:r w:rsidR="006642DF" w:rsidRPr="00740161">
        <w:rPr>
          <w:i/>
        </w:rPr>
        <w:t>their</w:t>
      </w:r>
      <w:proofErr w:type="spellEnd"/>
      <w:r w:rsidR="006642DF" w:rsidRPr="00740161">
        <w:rPr>
          <w:i/>
        </w:rPr>
        <w:t xml:space="preserve"> </w:t>
      </w:r>
      <w:proofErr w:type="spellStart"/>
      <w:r w:rsidR="006642DF" w:rsidRPr="00740161">
        <w:rPr>
          <w:i/>
        </w:rPr>
        <w:t>applications</w:t>
      </w:r>
      <w:proofErr w:type="spellEnd"/>
      <w:r>
        <w:t xml:space="preserve">. </w:t>
      </w:r>
      <w:proofErr w:type="spellStart"/>
      <w:r w:rsidRPr="00740161">
        <w:t>Elsevier</w:t>
      </w:r>
      <w:proofErr w:type="spellEnd"/>
      <w:r w:rsidRPr="00740161">
        <w:t xml:space="preserve"> Science BV</w:t>
      </w:r>
      <w:r>
        <w:t>,</w:t>
      </w:r>
      <w:r w:rsidR="006642DF">
        <w:t xml:space="preserve"> </w:t>
      </w:r>
      <w:r>
        <w:t xml:space="preserve">2016, roč. </w:t>
      </w:r>
      <w:r w:rsidR="006642DF">
        <w:t>126,</w:t>
      </w:r>
      <w:r>
        <w:t xml:space="preserve"> č. </w:t>
      </w:r>
      <w:r w:rsidR="006642DF">
        <w:t>6,</w:t>
      </w:r>
      <w:r>
        <w:t xml:space="preserve"> s. </w:t>
      </w:r>
      <w:r w:rsidR="006642DF">
        <w:t>1819-1838.</w:t>
      </w:r>
      <w:r>
        <w:t xml:space="preserve"> ISSN </w:t>
      </w:r>
      <w:r w:rsidRPr="00740161">
        <w:t>0304-4149</w:t>
      </w:r>
      <w:r>
        <w:t>.</w:t>
      </w:r>
      <w:r w:rsidR="00D42B9D">
        <w:t xml:space="preserve"> DOI: </w:t>
      </w:r>
      <w:r w:rsidR="00D42B9D" w:rsidRPr="00D42B9D">
        <w:t>10.1016/j.spa.2015.12.006</w:t>
      </w:r>
    </w:p>
    <w:p w:rsidR="00F334BE" w:rsidRDefault="00F334BE" w:rsidP="006642D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F334BE" w:rsidRPr="00F334BE" w:rsidTr="00F33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4BE" w:rsidRPr="00F334BE" w:rsidRDefault="00F334BE" w:rsidP="00F334BE"/>
        </w:tc>
        <w:tc>
          <w:tcPr>
            <w:tcW w:w="5000" w:type="pct"/>
            <w:vAlign w:val="center"/>
            <w:hideMark/>
          </w:tcPr>
          <w:p w:rsidR="00F334BE" w:rsidRPr="0088375B" w:rsidRDefault="00F334BE" w:rsidP="00F334BE">
            <w:pPr>
              <w:rPr>
                <w:bCs/>
              </w:rPr>
            </w:pPr>
            <w:r>
              <w:t>KLICNAROVÁ Jana</w:t>
            </w:r>
            <w:r>
              <w:t>.</w:t>
            </w:r>
            <w:r w:rsidRPr="00F334BE">
              <w:rPr>
                <w:b/>
                <w:bCs/>
              </w:rPr>
              <w:t xml:space="preserve"> </w:t>
            </w:r>
            <w:r w:rsidRPr="00F334BE">
              <w:rPr>
                <w:bCs/>
              </w:rPr>
              <w:t xml:space="preserve">On Utility </w:t>
            </w:r>
            <w:proofErr w:type="spellStart"/>
            <w:r w:rsidRPr="00F334BE">
              <w:rPr>
                <w:bCs/>
              </w:rPr>
              <w:t>Function</w:t>
            </w:r>
            <w:proofErr w:type="spellEnd"/>
            <w:r w:rsidRPr="00F334BE">
              <w:rPr>
                <w:bCs/>
              </w:rPr>
              <w:t xml:space="preserve"> </w:t>
            </w:r>
            <w:proofErr w:type="spellStart"/>
            <w:r w:rsidRPr="00F334BE">
              <w:rPr>
                <w:bCs/>
              </w:rPr>
              <w:t>for</w:t>
            </w:r>
            <w:proofErr w:type="spellEnd"/>
            <w:r w:rsidRPr="00F334BE">
              <w:rPr>
                <w:bCs/>
              </w:rPr>
              <w:t xml:space="preserve"> Money.</w:t>
            </w:r>
            <w:r w:rsidRPr="00F334BE">
              <w:rPr>
                <w:b/>
                <w:bCs/>
              </w:rPr>
              <w:t> </w:t>
            </w:r>
            <w:r w:rsidRPr="0088375B">
              <w:rPr>
                <w:bCs/>
              </w:rPr>
              <w:t xml:space="preserve">In </w:t>
            </w:r>
            <w:proofErr w:type="spellStart"/>
            <w:r w:rsidRPr="0088375B">
              <w:rPr>
                <w:i/>
              </w:rPr>
              <w:t>Proceedings</w:t>
            </w:r>
            <w:proofErr w:type="spellEnd"/>
            <w:r w:rsidRPr="0088375B">
              <w:rPr>
                <w:i/>
              </w:rPr>
              <w:t xml:space="preserve"> </w:t>
            </w:r>
            <w:proofErr w:type="spellStart"/>
            <w:r w:rsidRPr="0088375B">
              <w:rPr>
                <w:i/>
              </w:rPr>
              <w:t>of</w:t>
            </w:r>
            <w:proofErr w:type="spellEnd"/>
            <w:r w:rsidRPr="0088375B">
              <w:rPr>
                <w:i/>
              </w:rPr>
              <w:t xml:space="preserve"> </w:t>
            </w:r>
            <w:proofErr w:type="spellStart"/>
            <w:r w:rsidRPr="0088375B">
              <w:rPr>
                <w:i/>
              </w:rPr>
              <w:t>the</w:t>
            </w:r>
            <w:proofErr w:type="spellEnd"/>
            <w:r w:rsidRPr="0088375B">
              <w:rPr>
                <w:i/>
              </w:rPr>
              <w:t xml:space="preserve"> 10th International </w:t>
            </w:r>
            <w:proofErr w:type="spellStart"/>
            <w:r w:rsidRPr="0088375B">
              <w:rPr>
                <w:i/>
              </w:rPr>
              <w:t>Scientific</w:t>
            </w:r>
            <w:proofErr w:type="spellEnd"/>
            <w:r w:rsidRPr="0088375B">
              <w:rPr>
                <w:i/>
              </w:rPr>
              <w:t xml:space="preserve"> </w:t>
            </w:r>
            <w:proofErr w:type="spellStart"/>
            <w:r w:rsidRPr="0088375B">
              <w:rPr>
                <w:i/>
              </w:rPr>
              <w:t>Conference</w:t>
            </w:r>
            <w:proofErr w:type="spellEnd"/>
            <w:r w:rsidRPr="0088375B">
              <w:rPr>
                <w:i/>
              </w:rPr>
              <w:t xml:space="preserve"> INPROFORUM.</w:t>
            </w:r>
            <w:r w:rsidRPr="0088375B">
              <w:t xml:space="preserve"> </w:t>
            </w:r>
            <w:proofErr w:type="spellStart"/>
            <w:r w:rsidRPr="0088375B">
              <w:t>Threatened</w:t>
            </w:r>
            <w:proofErr w:type="spellEnd"/>
            <w:r w:rsidRPr="0088375B">
              <w:t xml:space="preserve"> </w:t>
            </w:r>
            <w:proofErr w:type="spellStart"/>
            <w:r w:rsidRPr="0088375B">
              <w:t>Europe</w:t>
            </w:r>
            <w:proofErr w:type="spellEnd"/>
            <w:r w:rsidRPr="0088375B">
              <w:t xml:space="preserve"> - </w:t>
            </w:r>
            <w:proofErr w:type="spellStart"/>
            <w:r w:rsidRPr="0088375B">
              <w:t>Socio-Economic</w:t>
            </w:r>
            <w:proofErr w:type="spellEnd"/>
            <w:r w:rsidRPr="0088375B">
              <w:t xml:space="preserve"> and </w:t>
            </w:r>
            <w:proofErr w:type="spellStart"/>
            <w:r w:rsidRPr="0088375B">
              <w:t>Environmental</w:t>
            </w:r>
            <w:proofErr w:type="spellEnd"/>
            <w:r w:rsidRPr="0088375B">
              <w:t xml:space="preserve"> Changes,10, </w:t>
            </w:r>
            <w:r>
              <w:rPr>
                <w:rStyle w:val="obdpole16"/>
              </w:rPr>
              <w:t>204-209</w:t>
            </w:r>
            <w:r w:rsidRPr="0088375B">
              <w:t>. ISBN 978-80-7394-607-4.</w:t>
            </w:r>
          </w:p>
          <w:p w:rsidR="00F334BE" w:rsidRPr="00F334BE" w:rsidRDefault="00F334BE" w:rsidP="00F334BE"/>
        </w:tc>
      </w:tr>
    </w:tbl>
    <w:p w:rsidR="002709DD" w:rsidRDefault="002709DD" w:rsidP="002709DD">
      <w:pPr>
        <w:autoSpaceDE w:val="0"/>
        <w:autoSpaceDN w:val="0"/>
        <w:adjustRightInd w:val="0"/>
      </w:pPr>
      <w:r w:rsidRPr="00AE7CE2">
        <w:t xml:space="preserve">KLUFOVÁ Renata. </w:t>
      </w:r>
      <w:proofErr w:type="spellStart"/>
      <w:r w:rsidRPr="00AE7CE2">
        <w:t>Destination</w:t>
      </w:r>
      <w:proofErr w:type="spellEnd"/>
      <w:r w:rsidRPr="00AE7CE2">
        <w:t xml:space="preserve"> </w:t>
      </w:r>
      <w:proofErr w:type="spellStart"/>
      <w:r w:rsidRPr="00AE7CE2">
        <w:t>Attractiveness</w:t>
      </w:r>
      <w:proofErr w:type="spellEnd"/>
      <w:r w:rsidRPr="00AE7CE2">
        <w:t xml:space="preserve"> </w:t>
      </w:r>
      <w:proofErr w:type="spellStart"/>
      <w:r w:rsidRPr="00AE7CE2">
        <w:t>of</w:t>
      </w:r>
      <w:proofErr w:type="spellEnd"/>
      <w:r w:rsidRPr="00AE7CE2">
        <w:t xml:space="preserve"> </w:t>
      </w:r>
      <w:proofErr w:type="spellStart"/>
      <w:r w:rsidRPr="00AE7CE2">
        <w:t>the</w:t>
      </w:r>
      <w:proofErr w:type="spellEnd"/>
      <w:r w:rsidRPr="00AE7CE2">
        <w:t xml:space="preserve"> </w:t>
      </w:r>
      <w:proofErr w:type="spellStart"/>
      <w:r w:rsidRPr="00AE7CE2">
        <w:t>South</w:t>
      </w:r>
      <w:proofErr w:type="spellEnd"/>
      <w:r w:rsidRPr="00AE7CE2">
        <w:t xml:space="preserve"> Bohemian R</w:t>
      </w:r>
      <w:r w:rsidR="00B17CF1" w:rsidRPr="00AE7CE2">
        <w:t xml:space="preserve">egion </w:t>
      </w:r>
      <w:proofErr w:type="spellStart"/>
      <w:r w:rsidR="00B17CF1" w:rsidRPr="00AE7CE2">
        <w:t>from</w:t>
      </w:r>
      <w:proofErr w:type="spellEnd"/>
      <w:r w:rsidR="00B17CF1" w:rsidRPr="00AE7CE2">
        <w:t xml:space="preserve"> </w:t>
      </w:r>
      <w:proofErr w:type="spellStart"/>
      <w:r w:rsidR="00B17CF1" w:rsidRPr="00AE7CE2">
        <w:t>the</w:t>
      </w:r>
      <w:proofErr w:type="spellEnd"/>
      <w:r w:rsidR="00B17CF1" w:rsidRPr="00AE7CE2">
        <w:t xml:space="preserve"> </w:t>
      </w:r>
      <w:proofErr w:type="spellStart"/>
      <w:r w:rsidR="00B17CF1" w:rsidRPr="00AE7CE2">
        <w:t>Viewpoint</w:t>
      </w:r>
      <w:proofErr w:type="spellEnd"/>
      <w:r w:rsidR="00B17CF1" w:rsidRPr="00AE7CE2">
        <w:t xml:space="preserve"> </w:t>
      </w:r>
      <w:proofErr w:type="spellStart"/>
      <w:r w:rsidR="00B17CF1" w:rsidRPr="00AE7CE2">
        <w:t>of</w:t>
      </w:r>
      <w:proofErr w:type="spellEnd"/>
      <w:r w:rsidR="00B17CF1" w:rsidRPr="00AE7CE2">
        <w:t xml:space="preserve"> </w:t>
      </w:r>
      <w:proofErr w:type="spellStart"/>
      <w:r w:rsidR="00B17CF1" w:rsidRPr="00AE7CE2">
        <w:t>Spatial</w:t>
      </w:r>
      <w:proofErr w:type="spellEnd"/>
      <w:r w:rsidR="00B17CF1" w:rsidRPr="00AE7CE2">
        <w:t xml:space="preserve"> D</w:t>
      </w:r>
      <w:r w:rsidRPr="00AE7CE2">
        <w:t xml:space="preserve">ata </w:t>
      </w:r>
      <w:proofErr w:type="spellStart"/>
      <w:r w:rsidR="00B17CF1" w:rsidRPr="00AE7CE2">
        <w:t>A</w:t>
      </w:r>
      <w:r w:rsidRPr="00AE7CE2">
        <w:t>nalysis</w:t>
      </w:r>
      <w:proofErr w:type="spellEnd"/>
      <w:r w:rsidR="00B17CF1" w:rsidRPr="00AE7CE2">
        <w:t xml:space="preserve">. </w:t>
      </w:r>
      <w:proofErr w:type="spellStart"/>
      <w:r w:rsidR="00B17CF1" w:rsidRPr="00AE7CE2">
        <w:rPr>
          <w:i/>
        </w:rPr>
        <w:t>Deturope</w:t>
      </w:r>
      <w:proofErr w:type="spellEnd"/>
      <w:r w:rsidR="00B17CF1" w:rsidRPr="00AE7CE2">
        <w:t xml:space="preserve">. </w:t>
      </w:r>
      <w:proofErr w:type="spellStart"/>
      <w:r w:rsidR="00B17CF1" w:rsidRPr="00AE7CE2">
        <w:t>Subotica</w:t>
      </w:r>
      <w:proofErr w:type="spellEnd"/>
      <w:r w:rsidR="00B17CF1" w:rsidRPr="00AE7CE2">
        <w:t xml:space="preserve">: </w:t>
      </w:r>
      <w:proofErr w:type="spellStart"/>
      <w:r w:rsidR="00B17CF1" w:rsidRPr="00AE7CE2">
        <w:t>Regional</w:t>
      </w:r>
      <w:proofErr w:type="spellEnd"/>
      <w:r w:rsidR="00B17CF1" w:rsidRPr="00AE7CE2">
        <w:t xml:space="preserve"> Science </w:t>
      </w:r>
      <w:proofErr w:type="spellStart"/>
      <w:r w:rsidR="00B17CF1" w:rsidRPr="00AE7CE2">
        <w:t>Association</w:t>
      </w:r>
      <w:proofErr w:type="spellEnd"/>
      <w:r w:rsidR="00B17CF1" w:rsidRPr="00AE7CE2">
        <w:t xml:space="preserve"> </w:t>
      </w:r>
      <w:proofErr w:type="spellStart"/>
      <w:r w:rsidR="00B17CF1" w:rsidRPr="00AE7CE2">
        <w:t>of</w:t>
      </w:r>
      <w:proofErr w:type="spellEnd"/>
      <w:r w:rsidR="00B17CF1" w:rsidRPr="00AE7CE2">
        <w:t xml:space="preserve"> </w:t>
      </w:r>
      <w:proofErr w:type="spellStart"/>
      <w:proofErr w:type="gramStart"/>
      <w:r w:rsidR="00B17CF1" w:rsidRPr="00AE7CE2">
        <w:t>Subotica</w:t>
      </w:r>
      <w:proofErr w:type="spellEnd"/>
      <w:proofErr w:type="gramEnd"/>
      <w:r w:rsidR="00B17CF1" w:rsidRPr="00AE7CE2">
        <w:t>, 2016, roč. 8., 1., s. 92 – 111. ISSN 1821-2506.</w:t>
      </w:r>
      <w:r w:rsidR="00D42B9D">
        <w:t xml:space="preserve"> DOI: </w:t>
      </w:r>
      <w:r w:rsidR="00D42B9D" w:rsidRPr="00D42B9D">
        <w:t>10.1515/eec-2016-0011</w:t>
      </w:r>
      <w:r w:rsidR="00D42B9D">
        <w:t>.</w:t>
      </w:r>
    </w:p>
    <w:p w:rsidR="00B17CF1" w:rsidRDefault="00B17CF1" w:rsidP="002709DD">
      <w:pPr>
        <w:autoSpaceDE w:val="0"/>
        <w:autoSpaceDN w:val="0"/>
        <w:adjustRightInd w:val="0"/>
      </w:pPr>
    </w:p>
    <w:p w:rsidR="00CB7D1C" w:rsidRDefault="00B17CF1" w:rsidP="00CB7D1C">
      <w:r w:rsidRPr="00CB7D1C">
        <w:lastRenderedPageBreak/>
        <w:t xml:space="preserve">KLUFOVÁ Renata. </w:t>
      </w:r>
      <w:proofErr w:type="spellStart"/>
      <w:r w:rsidRPr="00CB7D1C">
        <w:t>Current</w:t>
      </w:r>
      <w:proofErr w:type="spellEnd"/>
      <w:r w:rsidRPr="00CB7D1C">
        <w:t xml:space="preserve"> </w:t>
      </w:r>
      <w:proofErr w:type="spellStart"/>
      <w:r w:rsidRPr="00CB7D1C">
        <w:t>Delimitation</w:t>
      </w:r>
      <w:proofErr w:type="spellEnd"/>
      <w:r w:rsidRPr="00CB7D1C">
        <w:t xml:space="preserve"> and Typology </w:t>
      </w:r>
      <w:proofErr w:type="spellStart"/>
      <w:r w:rsidRPr="00CB7D1C">
        <w:t>of</w:t>
      </w:r>
      <w:proofErr w:type="spellEnd"/>
      <w:r w:rsidRPr="00CB7D1C">
        <w:t xml:space="preserve"> </w:t>
      </w:r>
      <w:proofErr w:type="spellStart"/>
      <w:r w:rsidRPr="00CB7D1C">
        <w:t>the</w:t>
      </w:r>
      <w:proofErr w:type="spellEnd"/>
      <w:r w:rsidRPr="00CB7D1C">
        <w:t xml:space="preserve"> Czech </w:t>
      </w:r>
      <w:proofErr w:type="spellStart"/>
      <w:r w:rsidRPr="00CB7D1C">
        <w:t>Countryside</w:t>
      </w:r>
      <w:proofErr w:type="spellEnd"/>
      <w:r w:rsidRPr="00CB7D1C">
        <w:t xml:space="preserve"> and </w:t>
      </w:r>
      <w:proofErr w:type="spellStart"/>
      <w:r w:rsidRPr="00CB7D1C">
        <w:t>its</w:t>
      </w:r>
      <w:proofErr w:type="spellEnd"/>
      <w:r w:rsidRPr="00CB7D1C">
        <w:t xml:space="preserve"> </w:t>
      </w:r>
      <w:proofErr w:type="spellStart"/>
      <w:r w:rsidRPr="00CB7D1C">
        <w:t>Importance</w:t>
      </w:r>
      <w:proofErr w:type="spellEnd"/>
      <w:r w:rsidRPr="00CB7D1C">
        <w:t xml:space="preserve"> </w:t>
      </w:r>
      <w:proofErr w:type="spellStart"/>
      <w:r w:rsidRPr="00CB7D1C">
        <w:t>for</w:t>
      </w:r>
      <w:proofErr w:type="spellEnd"/>
      <w:r w:rsidRPr="00CB7D1C">
        <w:t xml:space="preserve"> </w:t>
      </w:r>
      <w:proofErr w:type="spellStart"/>
      <w:r w:rsidRPr="00CB7D1C">
        <w:t>Rural</w:t>
      </w:r>
      <w:proofErr w:type="spellEnd"/>
      <w:r w:rsidRPr="00CB7D1C">
        <w:t xml:space="preserve"> </w:t>
      </w:r>
      <w:proofErr w:type="spellStart"/>
      <w:r w:rsidRPr="00CB7D1C">
        <w:t>Development</w:t>
      </w:r>
      <w:proofErr w:type="spellEnd"/>
      <w:r w:rsidRPr="00CB7D1C">
        <w:t xml:space="preserve">. </w:t>
      </w:r>
      <w:proofErr w:type="spellStart"/>
      <w:r w:rsidRPr="00CB7D1C">
        <w:rPr>
          <w:i/>
        </w:rPr>
        <w:t>Eastern</w:t>
      </w:r>
      <w:proofErr w:type="spellEnd"/>
      <w:r w:rsidRPr="00CB7D1C">
        <w:rPr>
          <w:i/>
        </w:rPr>
        <w:t xml:space="preserve"> </w:t>
      </w:r>
      <w:proofErr w:type="spellStart"/>
      <w:r w:rsidRPr="00CB7D1C">
        <w:rPr>
          <w:i/>
        </w:rPr>
        <w:t>European</w:t>
      </w:r>
      <w:proofErr w:type="spellEnd"/>
      <w:r w:rsidRPr="00CB7D1C">
        <w:rPr>
          <w:i/>
        </w:rPr>
        <w:t xml:space="preserve"> </w:t>
      </w:r>
      <w:proofErr w:type="spellStart"/>
      <w:r w:rsidRPr="00CB7D1C">
        <w:rPr>
          <w:i/>
        </w:rPr>
        <w:t>Counryside</w:t>
      </w:r>
      <w:proofErr w:type="spellEnd"/>
      <w:r w:rsidRPr="00CB7D1C">
        <w:t xml:space="preserve">. </w:t>
      </w:r>
      <w:proofErr w:type="spellStart"/>
      <w:r w:rsidRPr="00CB7D1C">
        <w:t>Toruń</w:t>
      </w:r>
      <w:proofErr w:type="spellEnd"/>
      <w:r w:rsidRPr="00CB7D1C">
        <w:t xml:space="preserve">: </w:t>
      </w:r>
      <w:proofErr w:type="spellStart"/>
      <w:r w:rsidR="00F3540C" w:rsidRPr="00CB7D1C">
        <w:t>Nicolaus</w:t>
      </w:r>
      <w:proofErr w:type="spellEnd"/>
      <w:r w:rsidR="00F3540C" w:rsidRPr="00CB7D1C">
        <w:t xml:space="preserve"> </w:t>
      </w:r>
      <w:proofErr w:type="spellStart"/>
      <w:r w:rsidR="00F3540C" w:rsidRPr="00CB7D1C">
        <w:t>Copernicus</w:t>
      </w:r>
      <w:proofErr w:type="spellEnd"/>
      <w:r w:rsidR="00F3540C" w:rsidRPr="00CB7D1C">
        <w:t xml:space="preserve"> University, 2016, 22, s. 229 -251. ISSN 1232–8855.</w:t>
      </w:r>
      <w:r w:rsidR="00CB7D1C" w:rsidRPr="00CB7D1C">
        <w:rPr>
          <w:rFonts w:ascii="MinionPro-Regular" w:eastAsiaTheme="minorHAnsi" w:hAnsi="MinionPro-Regular" w:cs="MinionPro-Regular"/>
          <w:sz w:val="17"/>
          <w:szCs w:val="17"/>
          <w:lang w:eastAsia="en-US"/>
        </w:rPr>
        <w:t xml:space="preserve"> </w:t>
      </w:r>
      <w:r w:rsidR="00CB7D1C" w:rsidRPr="00CB7D1C">
        <w:t>DOI: 10.1515/eec-2016-0011</w:t>
      </w:r>
      <w:r w:rsidR="00CB7D1C">
        <w:t>.</w:t>
      </w:r>
    </w:p>
    <w:p w:rsidR="00147E46" w:rsidRDefault="00147E46" w:rsidP="00CB7D1C"/>
    <w:p w:rsidR="00EB4621" w:rsidRDefault="00EB4621" w:rsidP="00CB7D1C">
      <w:r w:rsidRPr="00CB7D1C">
        <w:t>KLUFOVÁ Renata</w:t>
      </w:r>
      <w:r>
        <w:t xml:space="preserve">. Atraktivnost Třeboňska pro cestovní ruch očima prostorové analýzy dat. In </w:t>
      </w:r>
      <w:r w:rsidRPr="00EB4621">
        <w:rPr>
          <w:i/>
        </w:rPr>
        <w:t>Aktuální problémy cestovního ruchu – Místní bohatství a cestovní ruch</w:t>
      </w:r>
      <w:r>
        <w:t>. Jihlava: Vysoká škola polytechnická Jihlava, 2016, s. 198 – 208. ISBN</w:t>
      </w:r>
      <w:r w:rsidR="00D2766A">
        <w:t xml:space="preserve"> </w:t>
      </w:r>
      <w:r>
        <w:t>978-80-88064-21-3.</w:t>
      </w:r>
    </w:p>
    <w:p w:rsidR="00EB4621" w:rsidRDefault="00EB4621" w:rsidP="00CB7D1C"/>
    <w:p w:rsidR="00147E46" w:rsidRPr="00CB7D1C" w:rsidRDefault="00147E46" w:rsidP="00CB7D1C">
      <w:r w:rsidRPr="00CB7D1C">
        <w:t>KLUFOVÁ Renata</w:t>
      </w:r>
      <w:r>
        <w:rPr>
          <w:sz w:val="18"/>
          <w:szCs w:val="18"/>
        </w:rPr>
        <w:t xml:space="preserve">, </w:t>
      </w:r>
      <w:r w:rsidRPr="00147E46">
        <w:t>J</w:t>
      </w:r>
      <w:r>
        <w:t>iří K</w:t>
      </w:r>
      <w:r w:rsidR="00F159E7">
        <w:t>OKŠTEIN</w:t>
      </w:r>
      <w:r>
        <w:t xml:space="preserve"> a </w:t>
      </w:r>
      <w:r w:rsidRPr="00147E46">
        <w:t>Zuzana D</w:t>
      </w:r>
      <w:r w:rsidR="00F159E7" w:rsidRPr="00147E46">
        <w:t>VOŘÁKOVÁ</w:t>
      </w:r>
      <w:r w:rsidR="00F159E7">
        <w:t xml:space="preserve"> </w:t>
      </w:r>
      <w:r w:rsidRPr="00147E46">
        <w:t>L</w:t>
      </w:r>
      <w:r w:rsidR="00F159E7" w:rsidRPr="00147E46">
        <w:t>ÍŠKOVÁ</w:t>
      </w:r>
      <w:r w:rsidRPr="00147E46">
        <w:t>.</w:t>
      </w:r>
      <w:r w:rsidR="00F159E7">
        <w:t xml:space="preserve"> Lidský a sociální kapitál v základním školství.</w:t>
      </w:r>
      <w:r w:rsidRPr="00147E46">
        <w:t xml:space="preserve"> </w:t>
      </w:r>
      <w:r w:rsidR="00F159E7">
        <w:t xml:space="preserve">In </w:t>
      </w:r>
      <w:r w:rsidRPr="00F159E7">
        <w:rPr>
          <w:i/>
        </w:rPr>
        <w:t>Reprodukce lidského kapitálu - vzájemné vazby a souvislosti</w:t>
      </w:r>
      <w:r w:rsidR="00F159E7">
        <w:t xml:space="preserve">. Praha: VŠE, 2016, s. 209-220. </w:t>
      </w:r>
    </w:p>
    <w:p w:rsidR="00CB7D1C" w:rsidRDefault="00CB7D1C" w:rsidP="006642DF">
      <w:pPr>
        <w:rPr>
          <w:bCs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66"/>
      </w:tblGrid>
      <w:tr w:rsidR="0084755F" w:rsidRPr="0084755F" w:rsidTr="002709DD">
        <w:trPr>
          <w:tblCellSpacing w:w="0" w:type="dxa"/>
        </w:trPr>
        <w:tc>
          <w:tcPr>
            <w:tcW w:w="20" w:type="dxa"/>
            <w:vAlign w:val="center"/>
            <w:hideMark/>
          </w:tcPr>
          <w:p w:rsidR="0084755F" w:rsidRPr="0084755F" w:rsidRDefault="0084755F" w:rsidP="0084755F"/>
        </w:tc>
        <w:tc>
          <w:tcPr>
            <w:tcW w:w="9066" w:type="dxa"/>
            <w:vAlign w:val="center"/>
            <w:hideMark/>
          </w:tcPr>
          <w:p w:rsidR="003E692F" w:rsidRDefault="003E692F" w:rsidP="0084755F">
            <w:r>
              <w:t xml:space="preserve">KLUFOVÁ Renata a Marek ŠULISTA. </w:t>
            </w:r>
            <w:proofErr w:type="spellStart"/>
            <w:r w:rsidRPr="0084755F">
              <w:rPr>
                <w:bCs/>
              </w:rPr>
              <w:t>Destination</w:t>
            </w:r>
            <w:proofErr w:type="spellEnd"/>
            <w:r w:rsidRPr="0084755F">
              <w:rPr>
                <w:bCs/>
              </w:rPr>
              <w:t xml:space="preserve"> </w:t>
            </w:r>
            <w:proofErr w:type="spellStart"/>
            <w:r w:rsidRPr="0084755F">
              <w:rPr>
                <w:bCs/>
              </w:rPr>
              <w:t>Attractiveness</w:t>
            </w:r>
            <w:proofErr w:type="spellEnd"/>
            <w:r w:rsidRPr="0084755F">
              <w:rPr>
                <w:bCs/>
              </w:rPr>
              <w:t xml:space="preserve"> </w:t>
            </w:r>
            <w:proofErr w:type="spellStart"/>
            <w:r w:rsidRPr="0084755F">
              <w:rPr>
                <w:bCs/>
              </w:rPr>
              <w:t>of</w:t>
            </w:r>
            <w:proofErr w:type="spellEnd"/>
            <w:r w:rsidRPr="0084755F">
              <w:rPr>
                <w:bCs/>
              </w:rPr>
              <w:t xml:space="preserve"> </w:t>
            </w:r>
            <w:proofErr w:type="spellStart"/>
            <w:r w:rsidRPr="0084755F">
              <w:rPr>
                <w:bCs/>
              </w:rPr>
              <w:t>the</w:t>
            </w:r>
            <w:proofErr w:type="spellEnd"/>
            <w:r w:rsidRPr="0084755F">
              <w:rPr>
                <w:bCs/>
              </w:rPr>
              <w:t xml:space="preserve"> Czech</w:t>
            </w:r>
            <w:r>
              <w:rPr>
                <w:bCs/>
              </w:rPr>
              <w:t xml:space="preserve"> </w:t>
            </w:r>
            <w:r w:rsidRPr="0084755F">
              <w:rPr>
                <w:bCs/>
              </w:rPr>
              <w:t xml:space="preserve">Republic </w:t>
            </w:r>
            <w:proofErr w:type="spellStart"/>
            <w:r w:rsidRPr="0084755F">
              <w:rPr>
                <w:bCs/>
              </w:rPr>
              <w:t>from</w:t>
            </w:r>
            <w:proofErr w:type="spellEnd"/>
            <w:r w:rsidRPr="0084755F">
              <w:rPr>
                <w:bCs/>
              </w:rPr>
              <w:t xml:space="preserve"> </w:t>
            </w:r>
            <w:proofErr w:type="spellStart"/>
            <w:r w:rsidRPr="0084755F">
              <w:rPr>
                <w:bCs/>
              </w:rPr>
              <w:t>the</w:t>
            </w:r>
            <w:proofErr w:type="spellEnd"/>
            <w:r w:rsidRPr="0084755F">
              <w:rPr>
                <w:bCs/>
              </w:rPr>
              <w:t xml:space="preserve"> </w:t>
            </w:r>
            <w:proofErr w:type="spellStart"/>
            <w:r w:rsidRPr="0084755F">
              <w:rPr>
                <w:bCs/>
              </w:rPr>
              <w:t>Spatial</w:t>
            </w:r>
            <w:proofErr w:type="spellEnd"/>
            <w:r w:rsidRPr="0084755F">
              <w:rPr>
                <w:bCs/>
              </w:rPr>
              <w:t xml:space="preserve"> Data </w:t>
            </w:r>
            <w:proofErr w:type="spellStart"/>
            <w:r w:rsidRPr="0084755F">
              <w:rPr>
                <w:bCs/>
              </w:rPr>
              <w:t>Analysis</w:t>
            </w:r>
            <w:proofErr w:type="spellEnd"/>
            <w:r w:rsidRPr="0084755F">
              <w:rPr>
                <w:bCs/>
              </w:rPr>
              <w:t xml:space="preserve"> Point </w:t>
            </w:r>
            <w:proofErr w:type="spellStart"/>
            <w:r w:rsidRPr="0084755F">
              <w:rPr>
                <w:bCs/>
              </w:rPr>
              <w:t>of</w:t>
            </w:r>
            <w:proofErr w:type="spellEnd"/>
            <w:r w:rsidRPr="0084755F">
              <w:rPr>
                <w:bCs/>
              </w:rPr>
              <w:t xml:space="preserve"> </w:t>
            </w:r>
            <w:proofErr w:type="spellStart"/>
            <w:r w:rsidRPr="0084755F">
              <w:rPr>
                <w:bCs/>
              </w:rPr>
              <w:t>View</w:t>
            </w:r>
            <w:proofErr w:type="spellEnd"/>
            <w:r w:rsidRPr="0084755F">
              <w:rPr>
                <w:bCs/>
              </w:rPr>
              <w:t>. In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4755F">
              <w:rPr>
                <w:i/>
              </w:rPr>
              <w:t>Strategy</w:t>
            </w:r>
            <w:proofErr w:type="spellEnd"/>
            <w:r w:rsidRPr="0084755F"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of</w:t>
            </w:r>
            <w:proofErr w:type="spellEnd"/>
            <w:r w:rsidRPr="0084755F"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Tourism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Development</w:t>
            </w:r>
            <w:proofErr w:type="spellEnd"/>
            <w:r w:rsidRPr="0084755F">
              <w:rPr>
                <w:i/>
              </w:rPr>
              <w:t xml:space="preserve"> in XXI </w:t>
            </w:r>
            <w:proofErr w:type="spellStart"/>
            <w:r w:rsidRPr="0084755F">
              <w:rPr>
                <w:i/>
              </w:rPr>
              <w:t>Century</w:t>
            </w:r>
            <w:proofErr w:type="spellEnd"/>
            <w:r w:rsidRPr="0084755F">
              <w:rPr>
                <w:i/>
              </w:rPr>
              <w:t xml:space="preserve"> in </w:t>
            </w:r>
            <w:proofErr w:type="spellStart"/>
            <w:r w:rsidRPr="0084755F">
              <w:rPr>
                <w:i/>
              </w:rPr>
              <w:t>The</w:t>
            </w:r>
            <w:proofErr w:type="spellEnd"/>
            <w:r w:rsidRPr="0084755F"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Context</w:t>
            </w:r>
            <w:proofErr w:type="spellEnd"/>
            <w:r w:rsidRPr="0084755F"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of</w:t>
            </w:r>
            <w:proofErr w:type="spellEnd"/>
            <w:r w:rsidRPr="0084755F"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Subtainable</w:t>
            </w:r>
            <w:proofErr w:type="spellEnd"/>
            <w:r w:rsidRPr="0084755F">
              <w:rPr>
                <w:i/>
              </w:rPr>
              <w:t xml:space="preserve"> </w:t>
            </w:r>
            <w:proofErr w:type="spellStart"/>
            <w:r w:rsidRPr="0084755F">
              <w:rPr>
                <w:i/>
              </w:rPr>
              <w:t>Development</w:t>
            </w:r>
            <w:proofErr w:type="spellEnd"/>
            <w:r>
              <w:t xml:space="preserve">. Lvov: </w:t>
            </w:r>
            <w:proofErr w:type="spellStart"/>
            <w:r>
              <w:t>L</w:t>
            </w:r>
            <w:r>
              <w:rPr>
                <w:rStyle w:val="obdpole11"/>
              </w:rPr>
              <w:t>viv</w:t>
            </w:r>
            <w:proofErr w:type="spellEnd"/>
            <w:r>
              <w:rPr>
                <w:rStyle w:val="obdpole11"/>
              </w:rPr>
              <w:t xml:space="preserve"> Institute </w:t>
            </w:r>
            <w:proofErr w:type="spellStart"/>
            <w:r>
              <w:rPr>
                <w:rStyle w:val="obdpole11"/>
              </w:rPr>
              <w:t>of</w:t>
            </w:r>
            <w:proofErr w:type="spellEnd"/>
            <w:r>
              <w:rPr>
                <w:rStyle w:val="obdpole11"/>
              </w:rPr>
              <w:t xml:space="preserve"> </w:t>
            </w:r>
            <w:proofErr w:type="spellStart"/>
            <w:r>
              <w:rPr>
                <w:rStyle w:val="obdpole11"/>
              </w:rPr>
              <w:t>Economy</w:t>
            </w:r>
            <w:proofErr w:type="spellEnd"/>
            <w:r>
              <w:rPr>
                <w:rStyle w:val="obdpole11"/>
              </w:rPr>
              <w:t xml:space="preserve"> and </w:t>
            </w:r>
            <w:proofErr w:type="spellStart"/>
            <w:r>
              <w:rPr>
                <w:rStyle w:val="obdpole11"/>
              </w:rPr>
              <w:t>Tourism</w:t>
            </w:r>
            <w:proofErr w:type="spellEnd"/>
            <w:r>
              <w:rPr>
                <w:rStyle w:val="obdpole11"/>
              </w:rPr>
              <w:t xml:space="preserve">, 2016, </w:t>
            </w:r>
            <w:r>
              <w:t>s. 28-36.</w:t>
            </w:r>
          </w:p>
          <w:p w:rsidR="003E692F" w:rsidRDefault="003E692F" w:rsidP="0084755F"/>
          <w:p w:rsidR="002709DD" w:rsidRDefault="00CE7653" w:rsidP="00CE7653">
            <w:r>
              <w:t xml:space="preserve">KLUFOVÁ Renata a Michael ROST. </w:t>
            </w:r>
            <w:r w:rsidRPr="00CE7653">
              <w:rPr>
                <w:bCs/>
              </w:rPr>
              <w:t>Vývoj vzdělanostní struktury českého venkova mezi sčítáními 2001 a 2011 z pohledu prostorové analýzy dat.</w:t>
            </w:r>
            <w:r>
              <w:rPr>
                <w:b/>
                <w:bCs/>
              </w:rPr>
              <w:t xml:space="preserve">  </w:t>
            </w:r>
            <w:r w:rsidRPr="00CE7653">
              <w:rPr>
                <w:i/>
              </w:rPr>
              <w:t xml:space="preserve">Slovenská </w:t>
            </w:r>
            <w:proofErr w:type="spellStart"/>
            <w:r w:rsidRPr="00CE7653">
              <w:rPr>
                <w:i/>
              </w:rPr>
              <w:t>štatistika</w:t>
            </w:r>
            <w:proofErr w:type="spellEnd"/>
            <w:r w:rsidRPr="00CE7653">
              <w:rPr>
                <w:i/>
              </w:rPr>
              <w:t xml:space="preserve"> a </w:t>
            </w:r>
            <w:proofErr w:type="spellStart"/>
            <w:r w:rsidRPr="00CE7653">
              <w:rPr>
                <w:i/>
              </w:rPr>
              <w:t>demografia</w:t>
            </w:r>
            <w:proofErr w:type="spellEnd"/>
            <w:r>
              <w:t xml:space="preserve">. </w:t>
            </w:r>
            <w:proofErr w:type="spellStart"/>
            <w:r>
              <w:t>Štatistický</w:t>
            </w:r>
            <w:proofErr w:type="spellEnd"/>
            <w:r>
              <w:t xml:space="preserve"> </w:t>
            </w:r>
            <w:proofErr w:type="spellStart"/>
            <w:r>
              <w:t>úrad</w:t>
            </w:r>
            <w:proofErr w:type="spellEnd"/>
            <w:r>
              <w:t xml:space="preserve"> </w:t>
            </w:r>
            <w:proofErr w:type="spellStart"/>
            <w:r>
              <w:t>Slovenskej</w:t>
            </w:r>
            <w:proofErr w:type="spellEnd"/>
            <w:r>
              <w:t xml:space="preserve"> republiky, 2016, roč. 26, č. 2, s. 15 – 30. ISSN 1210-1095.</w:t>
            </w:r>
          </w:p>
          <w:p w:rsidR="00C620B6" w:rsidRDefault="00C620B6" w:rsidP="000F53A8">
            <w:pPr>
              <w:autoSpaceDE w:val="0"/>
              <w:autoSpaceDN w:val="0"/>
              <w:adjustRightInd w:val="0"/>
            </w:pPr>
          </w:p>
          <w:p w:rsidR="000F53A8" w:rsidRDefault="000F53A8" w:rsidP="000F53A8">
            <w:pPr>
              <w:autoSpaceDE w:val="0"/>
              <w:autoSpaceDN w:val="0"/>
              <w:adjustRightInd w:val="0"/>
            </w:pPr>
            <w:r>
              <w:t xml:space="preserve">KLUFOVÁ Renata, Michael ROST, Ivana FALTOVÁ LEITMANOVÁ, Eva CUDLÍNOVÁ a Milan JÍLEK. </w:t>
            </w:r>
            <w:r w:rsidR="00180893" w:rsidRPr="00180893">
              <w:t xml:space="preserve">Czech </w:t>
            </w:r>
            <w:proofErr w:type="spellStart"/>
            <w:r w:rsidR="00180893" w:rsidRPr="00180893">
              <w:t>Countryside</w:t>
            </w:r>
            <w:proofErr w:type="spellEnd"/>
            <w:r w:rsidR="00180893" w:rsidRPr="00180893">
              <w:t xml:space="preserve"> </w:t>
            </w:r>
            <w:proofErr w:type="spellStart"/>
            <w:r w:rsidR="00180893" w:rsidRPr="00180893">
              <w:t>from</w:t>
            </w:r>
            <w:proofErr w:type="spellEnd"/>
            <w:r w:rsidR="00180893" w:rsidRPr="00180893">
              <w:t xml:space="preserve"> </w:t>
            </w:r>
            <w:proofErr w:type="spellStart"/>
            <w:r w:rsidR="00180893" w:rsidRPr="00180893">
              <w:t>The</w:t>
            </w:r>
            <w:proofErr w:type="spellEnd"/>
            <w:r w:rsidR="00180893" w:rsidRPr="00180893">
              <w:t xml:space="preserve"> </w:t>
            </w:r>
            <w:proofErr w:type="spellStart"/>
            <w:r w:rsidR="00180893" w:rsidRPr="00180893">
              <w:t>Viewpoint</w:t>
            </w:r>
            <w:proofErr w:type="spellEnd"/>
            <w:r w:rsidR="00180893" w:rsidRPr="00180893">
              <w:t xml:space="preserve"> </w:t>
            </w:r>
            <w:proofErr w:type="spellStart"/>
            <w:r w:rsidR="00180893" w:rsidRPr="00180893">
              <w:t>of</w:t>
            </w:r>
            <w:proofErr w:type="spellEnd"/>
            <w:r w:rsidR="00180893" w:rsidRPr="00180893">
              <w:t xml:space="preserve"> </w:t>
            </w:r>
            <w:proofErr w:type="spellStart"/>
            <w:r w:rsidR="00180893" w:rsidRPr="00180893">
              <w:t>Their</w:t>
            </w:r>
            <w:proofErr w:type="spellEnd"/>
            <w:r w:rsidR="00180893" w:rsidRPr="00180893">
              <w:t xml:space="preserve"> </w:t>
            </w:r>
            <w:proofErr w:type="spellStart"/>
            <w:r w:rsidR="00180893" w:rsidRPr="00180893">
              <w:t>Inhabitants</w:t>
            </w:r>
            <w:proofErr w:type="spellEnd"/>
            <w:r w:rsidR="00180893" w:rsidRPr="00180893">
              <w:t>.</w:t>
            </w:r>
            <w:r w:rsidR="00180893">
              <w:t xml:space="preserve"> In</w:t>
            </w:r>
            <w:r>
              <w:t xml:space="preserve"> </w:t>
            </w:r>
            <w:proofErr w:type="spellStart"/>
            <w:r w:rsidRPr="00180893">
              <w:rPr>
                <w:i/>
              </w:rPr>
              <w:t>Sustainability</w:t>
            </w:r>
            <w:proofErr w:type="spellEnd"/>
            <w:r w:rsidRPr="00180893">
              <w:rPr>
                <w:i/>
              </w:rPr>
              <w:t xml:space="preserve"> </w:t>
            </w:r>
            <w:proofErr w:type="spellStart"/>
            <w:r w:rsidRPr="00180893">
              <w:rPr>
                <w:i/>
              </w:rPr>
              <w:t>of</w:t>
            </w:r>
            <w:proofErr w:type="spellEnd"/>
            <w:r w:rsidRPr="00180893">
              <w:rPr>
                <w:i/>
              </w:rPr>
              <w:t xml:space="preserve"> </w:t>
            </w:r>
            <w:proofErr w:type="spellStart"/>
            <w:r w:rsidRPr="00180893">
              <w:rPr>
                <w:i/>
              </w:rPr>
              <w:t>Rural</w:t>
            </w:r>
            <w:proofErr w:type="spellEnd"/>
            <w:r w:rsidRPr="00180893">
              <w:rPr>
                <w:i/>
              </w:rPr>
              <w:t xml:space="preserve"> </w:t>
            </w:r>
            <w:proofErr w:type="spellStart"/>
            <w:r w:rsidRPr="00180893">
              <w:rPr>
                <w:i/>
              </w:rPr>
              <w:t>Areas</w:t>
            </w:r>
            <w:proofErr w:type="spellEnd"/>
            <w:r w:rsidRPr="00180893">
              <w:rPr>
                <w:i/>
              </w:rPr>
              <w:t xml:space="preserve"> in </w:t>
            </w:r>
            <w:proofErr w:type="spellStart"/>
            <w:r w:rsidRPr="00180893">
              <w:rPr>
                <w:i/>
              </w:rPr>
              <w:t>Practice</w:t>
            </w:r>
            <w:proofErr w:type="spellEnd"/>
            <w:r w:rsidR="00180893">
              <w:t xml:space="preserve">. Nitra: Vysoká škola </w:t>
            </w:r>
            <w:proofErr w:type="spellStart"/>
            <w:r w:rsidR="00180893">
              <w:t>poľnohospodárska</w:t>
            </w:r>
            <w:proofErr w:type="spellEnd"/>
            <w:r w:rsidR="00180893">
              <w:t>, 2016, s. 217-225. ISBN 978-80-552-1574-7.</w:t>
            </w:r>
          </w:p>
          <w:p w:rsidR="001441B8" w:rsidRDefault="001441B8" w:rsidP="000F53A8">
            <w:pPr>
              <w:autoSpaceDE w:val="0"/>
              <w:autoSpaceDN w:val="0"/>
              <w:adjustRightInd w:val="0"/>
            </w:pPr>
          </w:p>
          <w:p w:rsidR="00852A1D" w:rsidRDefault="003057F5" w:rsidP="003057F5">
            <w:r>
              <w:t>KNÍŽ</w:t>
            </w:r>
            <w:r w:rsidRPr="003057F5">
              <w:t>EK,</w:t>
            </w:r>
            <w:r>
              <w:t xml:space="preserve"> J., P. BOUCHAL, V. PERNIKÁŘ</w:t>
            </w:r>
            <w:r w:rsidRPr="003057F5">
              <w:t>OV</w:t>
            </w:r>
            <w:r>
              <w:t>Á, B. VOJTĚŠEK, R. NENUTIL, L. BERÁNEK a</w:t>
            </w:r>
            <w:r w:rsidR="001441B8" w:rsidRPr="003057F5">
              <w:t xml:space="preserve"> M. K</w:t>
            </w:r>
            <w:r w:rsidRPr="003057F5">
              <w:t>UBA</w:t>
            </w:r>
            <w:r w:rsidR="001441B8" w:rsidRPr="003057F5">
              <w:t xml:space="preserve">. </w:t>
            </w:r>
            <w:proofErr w:type="spellStart"/>
            <w:r w:rsidR="001441B8" w:rsidRPr="003057F5">
              <w:t>Tests</w:t>
            </w:r>
            <w:proofErr w:type="spellEnd"/>
            <w:r w:rsidR="001441B8" w:rsidRPr="003057F5">
              <w:t xml:space="preserve"> </w:t>
            </w:r>
            <w:proofErr w:type="spellStart"/>
            <w:r w:rsidR="001441B8" w:rsidRPr="003057F5">
              <w:t>of</w:t>
            </w:r>
            <w:proofErr w:type="spellEnd"/>
            <w:r w:rsidR="001441B8" w:rsidRPr="003057F5">
              <w:t xml:space="preserve"> </w:t>
            </w:r>
            <w:proofErr w:type="spellStart"/>
            <w:r w:rsidR="001441B8" w:rsidRPr="003057F5">
              <w:t>Hypotheses</w:t>
            </w:r>
            <w:proofErr w:type="spellEnd"/>
            <w:r w:rsidR="001441B8" w:rsidRPr="003057F5">
              <w:t xml:space="preserve"> in a Set </w:t>
            </w:r>
            <w:proofErr w:type="spellStart"/>
            <w:r w:rsidR="001441B8" w:rsidRPr="003057F5">
              <w:t>of</w:t>
            </w:r>
            <w:proofErr w:type="spellEnd"/>
            <w:r w:rsidR="001441B8" w:rsidRPr="003057F5">
              <w:t xml:space="preserve"> LC-MS </w:t>
            </w:r>
            <w:proofErr w:type="spellStart"/>
            <w:r w:rsidR="001441B8" w:rsidRPr="003057F5">
              <w:t>Profiles</w:t>
            </w:r>
            <w:proofErr w:type="spellEnd"/>
            <w:r w:rsidR="001441B8" w:rsidRPr="003057F5">
              <w:t>.</w:t>
            </w:r>
            <w:r>
              <w:t xml:space="preserve"> </w:t>
            </w:r>
            <w:r w:rsidR="001441B8" w:rsidRPr="003057F5">
              <w:rPr>
                <w:i/>
              </w:rPr>
              <w:t xml:space="preserve">International </w:t>
            </w:r>
            <w:proofErr w:type="spellStart"/>
            <w:r w:rsidR="001441B8" w:rsidRPr="003057F5">
              <w:rPr>
                <w:i/>
              </w:rPr>
              <w:t>Journal</w:t>
            </w:r>
            <w:proofErr w:type="spellEnd"/>
            <w:r w:rsidR="001441B8" w:rsidRPr="003057F5">
              <w:rPr>
                <w:i/>
              </w:rPr>
              <w:t xml:space="preserve"> </w:t>
            </w:r>
            <w:proofErr w:type="spellStart"/>
            <w:r w:rsidR="001441B8" w:rsidRPr="003057F5">
              <w:rPr>
                <w:i/>
              </w:rPr>
              <w:t>of</w:t>
            </w:r>
            <w:proofErr w:type="spellEnd"/>
            <w:r w:rsidR="001441B8" w:rsidRPr="003057F5">
              <w:rPr>
                <w:i/>
              </w:rPr>
              <w:t xml:space="preserve"> </w:t>
            </w:r>
            <w:proofErr w:type="spellStart"/>
            <w:r w:rsidR="001441B8" w:rsidRPr="003057F5">
              <w:rPr>
                <w:i/>
              </w:rPr>
              <w:t>Engineering</w:t>
            </w:r>
            <w:proofErr w:type="spellEnd"/>
            <w:r w:rsidR="001441B8" w:rsidRPr="003057F5">
              <w:rPr>
                <w:i/>
              </w:rPr>
              <w:t xml:space="preserve"> and </w:t>
            </w:r>
            <w:proofErr w:type="spellStart"/>
            <w:r w:rsidR="001441B8" w:rsidRPr="003057F5">
              <w:rPr>
                <w:i/>
              </w:rPr>
              <w:t>Future</w:t>
            </w:r>
            <w:proofErr w:type="spellEnd"/>
            <w:r w:rsidR="001441B8" w:rsidRPr="003057F5">
              <w:rPr>
                <w:i/>
              </w:rPr>
              <w:t xml:space="preserve"> Technology</w:t>
            </w:r>
            <w:r>
              <w:t>,</w:t>
            </w:r>
            <w:r w:rsidR="001441B8" w:rsidRPr="003057F5">
              <w:t xml:space="preserve"> 2016, </w:t>
            </w:r>
            <w:r>
              <w:t>roč. 2, č</w:t>
            </w:r>
            <w:r w:rsidR="001441B8" w:rsidRPr="003057F5">
              <w:t>. 1,</w:t>
            </w:r>
            <w:r>
              <w:t xml:space="preserve"> s.</w:t>
            </w:r>
            <w:r w:rsidR="001441B8" w:rsidRPr="003057F5">
              <w:t xml:space="preserve"> 45 – 54, ISSN 2455-6432</w:t>
            </w:r>
            <w:r>
              <w:t>.</w:t>
            </w:r>
          </w:p>
          <w:p w:rsidR="00852A1D" w:rsidRDefault="00852A1D" w:rsidP="001441B8">
            <w:pPr>
              <w:autoSpaceDE w:val="0"/>
              <w:autoSpaceDN w:val="0"/>
              <w:adjustRightInd w:val="0"/>
            </w:pPr>
          </w:p>
          <w:p w:rsidR="00852A1D" w:rsidRPr="003057F5" w:rsidRDefault="003057F5" w:rsidP="00852A1D">
            <w:r>
              <w:t>KNÍŽ</w:t>
            </w:r>
            <w:r w:rsidRPr="003057F5">
              <w:t xml:space="preserve">EK, </w:t>
            </w:r>
            <w:r>
              <w:t>J., J. ŠINDELÁŘ, P. BOUCHAL, B. VOJTĚŠ</w:t>
            </w:r>
            <w:r w:rsidRPr="003057F5">
              <w:t>EK, R. NENUTIL,</w:t>
            </w:r>
            <w:r>
              <w:t xml:space="preserve"> L. BERÁ</w:t>
            </w:r>
            <w:r w:rsidR="00B264FD">
              <w:t>NEK a</w:t>
            </w:r>
            <w:r w:rsidRPr="003057F5">
              <w:t xml:space="preserve"> M. KUBA</w:t>
            </w:r>
            <w:r>
              <w:t xml:space="preserve">. </w:t>
            </w:r>
            <w:proofErr w:type="spellStart"/>
            <w:r w:rsidR="00852A1D" w:rsidRPr="003057F5">
              <w:t>Tests</w:t>
            </w:r>
            <w:proofErr w:type="spellEnd"/>
            <w:r w:rsidR="00852A1D" w:rsidRPr="003057F5">
              <w:t xml:space="preserve"> </w:t>
            </w:r>
            <w:proofErr w:type="spellStart"/>
            <w:r w:rsidR="00852A1D" w:rsidRPr="003057F5">
              <w:t>of</w:t>
            </w:r>
            <w:proofErr w:type="spellEnd"/>
            <w:r w:rsidR="00852A1D" w:rsidRPr="003057F5">
              <w:t xml:space="preserve"> </w:t>
            </w:r>
            <w:proofErr w:type="spellStart"/>
            <w:r w:rsidR="00852A1D" w:rsidRPr="003057F5">
              <w:t>Hypotheses</w:t>
            </w:r>
            <w:proofErr w:type="spellEnd"/>
            <w:r w:rsidR="00852A1D" w:rsidRPr="003057F5">
              <w:t xml:space="preserve"> in a Set </w:t>
            </w:r>
            <w:proofErr w:type="spellStart"/>
            <w:r w:rsidR="00852A1D" w:rsidRPr="003057F5">
              <w:t>of</w:t>
            </w:r>
            <w:proofErr w:type="spellEnd"/>
            <w:r w:rsidR="00852A1D" w:rsidRPr="003057F5">
              <w:t xml:space="preserve"> </w:t>
            </w:r>
            <w:proofErr w:type="spellStart"/>
            <w:r w:rsidR="00852A1D" w:rsidRPr="003057F5">
              <w:t>Spectral</w:t>
            </w:r>
            <w:proofErr w:type="spellEnd"/>
            <w:r w:rsidR="00852A1D" w:rsidRPr="003057F5">
              <w:t xml:space="preserve"> </w:t>
            </w:r>
            <w:proofErr w:type="spellStart"/>
            <w:r w:rsidR="00852A1D" w:rsidRPr="003057F5">
              <w:t>Courses</w:t>
            </w:r>
            <w:proofErr w:type="spellEnd"/>
            <w:r w:rsidR="00852A1D" w:rsidRPr="003057F5">
              <w:t xml:space="preserve"> Alias </w:t>
            </w:r>
            <w:proofErr w:type="spellStart"/>
            <w:r w:rsidR="00852A1D" w:rsidRPr="003057F5">
              <w:t>Marker</w:t>
            </w:r>
            <w:proofErr w:type="spellEnd"/>
            <w:r w:rsidR="00852A1D" w:rsidRPr="003057F5">
              <w:t xml:space="preserve"> </w:t>
            </w:r>
            <w:proofErr w:type="spellStart"/>
            <w:r w:rsidR="00852A1D" w:rsidRPr="003057F5">
              <w:t>Statistics</w:t>
            </w:r>
            <w:proofErr w:type="spellEnd"/>
            <w:r w:rsidR="00852A1D" w:rsidRPr="003057F5">
              <w:t>.</w:t>
            </w:r>
          </w:p>
          <w:p w:rsidR="001441B8" w:rsidRDefault="00852A1D" w:rsidP="00852A1D">
            <w:pPr>
              <w:autoSpaceDE w:val="0"/>
              <w:autoSpaceDN w:val="0"/>
              <w:adjustRightInd w:val="0"/>
            </w:pPr>
            <w:r w:rsidRPr="003057F5">
              <w:rPr>
                <w:i/>
              </w:rPr>
              <w:t xml:space="preserve">International </w:t>
            </w:r>
            <w:proofErr w:type="spellStart"/>
            <w:r w:rsidRPr="003057F5">
              <w:rPr>
                <w:i/>
              </w:rPr>
              <w:t>Journal</w:t>
            </w:r>
            <w:proofErr w:type="spellEnd"/>
            <w:r w:rsidRPr="003057F5">
              <w:rPr>
                <w:i/>
              </w:rPr>
              <w:t xml:space="preserve"> </w:t>
            </w:r>
            <w:proofErr w:type="spellStart"/>
            <w:r w:rsidRPr="003057F5">
              <w:rPr>
                <w:i/>
              </w:rPr>
              <w:t>of</w:t>
            </w:r>
            <w:proofErr w:type="spellEnd"/>
            <w:r w:rsidRPr="003057F5">
              <w:rPr>
                <w:i/>
              </w:rPr>
              <w:t xml:space="preserve"> </w:t>
            </w:r>
            <w:proofErr w:type="spellStart"/>
            <w:r w:rsidRPr="003057F5">
              <w:rPr>
                <w:i/>
              </w:rPr>
              <w:t>Statistics</w:t>
            </w:r>
            <w:proofErr w:type="spellEnd"/>
            <w:r w:rsidRPr="003057F5">
              <w:rPr>
                <w:i/>
              </w:rPr>
              <w:t xml:space="preserve"> &amp; </w:t>
            </w:r>
            <w:proofErr w:type="spellStart"/>
            <w:r w:rsidRPr="003057F5">
              <w:rPr>
                <w:i/>
              </w:rPr>
              <w:t>Economics</w:t>
            </w:r>
            <w:proofErr w:type="spellEnd"/>
            <w:r w:rsidR="003057F5">
              <w:t>.</w:t>
            </w:r>
            <w:r w:rsidRPr="003057F5">
              <w:t xml:space="preserve"> 2016, </w:t>
            </w:r>
            <w:r w:rsidR="003057F5">
              <w:t>roč. 17, č</w:t>
            </w:r>
            <w:r w:rsidRPr="003057F5">
              <w:t>. 1,</w:t>
            </w:r>
            <w:r w:rsidR="003057F5">
              <w:t xml:space="preserve"> s. 51 – 72.</w:t>
            </w:r>
            <w:r w:rsidRPr="003057F5">
              <w:t xml:space="preserve"> ISSN 0975-556X</w:t>
            </w:r>
            <w:r w:rsidR="003057F5">
              <w:t>.</w:t>
            </w:r>
            <w:r>
              <w:t xml:space="preserve"> </w:t>
            </w:r>
            <w:r w:rsidR="001441B8">
              <w:t xml:space="preserve">  </w:t>
            </w:r>
          </w:p>
          <w:p w:rsidR="000F53A8" w:rsidRDefault="000F53A8" w:rsidP="00CE7653"/>
          <w:p w:rsidR="002709DD" w:rsidRDefault="002709DD" w:rsidP="00CE7653">
            <w:r w:rsidRPr="005F0EDA">
              <w:t xml:space="preserve">KOPECKÝ Jiří a Tomáš MRKVIČKA. On </w:t>
            </w:r>
            <w:proofErr w:type="spellStart"/>
            <w:r w:rsidRPr="005F0EDA">
              <w:t>the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Bayesian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estimation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for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the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stationary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Neyman-Scot</w:t>
            </w:r>
            <w:proofErr w:type="spellEnd"/>
            <w:r w:rsidRPr="005F0EDA">
              <w:t xml:space="preserve"> point </w:t>
            </w:r>
            <w:proofErr w:type="spellStart"/>
            <w:r w:rsidRPr="005F0EDA">
              <w:t>processes</w:t>
            </w:r>
            <w:proofErr w:type="spellEnd"/>
            <w:r w:rsidRPr="005F0EDA">
              <w:t xml:space="preserve">. </w:t>
            </w:r>
            <w:proofErr w:type="spellStart"/>
            <w:r w:rsidRPr="005F0EDA">
              <w:rPr>
                <w:i/>
              </w:rPr>
              <w:t>Application</w:t>
            </w:r>
            <w:proofErr w:type="spellEnd"/>
            <w:r w:rsidRPr="005F0EDA">
              <w:rPr>
                <w:i/>
              </w:rPr>
              <w:t xml:space="preserve"> </w:t>
            </w:r>
            <w:proofErr w:type="spellStart"/>
            <w:r w:rsidRPr="005F0EDA">
              <w:rPr>
                <w:i/>
              </w:rPr>
              <w:t>of</w:t>
            </w:r>
            <w:proofErr w:type="spellEnd"/>
            <w:r w:rsidRPr="005F0EDA">
              <w:rPr>
                <w:i/>
              </w:rPr>
              <w:t xml:space="preserve"> </w:t>
            </w:r>
            <w:proofErr w:type="spellStart"/>
            <w:r w:rsidRPr="005F0EDA">
              <w:rPr>
                <w:i/>
              </w:rPr>
              <w:t>Mathematics</w:t>
            </w:r>
            <w:proofErr w:type="spellEnd"/>
            <w:r w:rsidRPr="005F0EDA">
              <w:t xml:space="preserve">. Praha: </w:t>
            </w:r>
            <w:proofErr w:type="gramStart"/>
            <w:r w:rsidRPr="005F0EDA">
              <w:t xml:space="preserve">Institute  </w:t>
            </w:r>
            <w:proofErr w:type="spellStart"/>
            <w:r w:rsidRPr="005F0EDA">
              <w:t>of</w:t>
            </w:r>
            <w:proofErr w:type="spellEnd"/>
            <w:proofErr w:type="gramEnd"/>
            <w:r w:rsidRPr="005F0EDA">
              <w:t xml:space="preserve"> </w:t>
            </w:r>
            <w:proofErr w:type="spellStart"/>
            <w:r w:rsidRPr="005F0EDA">
              <w:t>Mathematics</w:t>
            </w:r>
            <w:proofErr w:type="spellEnd"/>
            <w:r w:rsidRPr="005F0EDA">
              <w:t xml:space="preserve">, Czech </w:t>
            </w:r>
            <w:proofErr w:type="spellStart"/>
            <w:r w:rsidRPr="005F0EDA">
              <w:t>Academy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of</w:t>
            </w:r>
            <w:proofErr w:type="spellEnd"/>
            <w:r w:rsidRPr="005F0EDA">
              <w:t xml:space="preserve"> </w:t>
            </w:r>
            <w:proofErr w:type="spellStart"/>
            <w:r w:rsidRPr="005F0EDA">
              <w:t>Sciences</w:t>
            </w:r>
            <w:proofErr w:type="spellEnd"/>
            <w:r w:rsidRPr="005F0EDA">
              <w:t>, 2016, roč. 61, 4, s. 503 – 514. ISSN 0862-7940.</w:t>
            </w:r>
          </w:p>
          <w:p w:rsidR="005F0EDA" w:rsidRDefault="005F0EDA" w:rsidP="00CE7653"/>
          <w:p w:rsidR="00022D74" w:rsidRPr="0084755F" w:rsidRDefault="00022D74" w:rsidP="00022D74">
            <w:r>
              <w:t>KRECH </w:t>
            </w:r>
            <w:proofErr w:type="spellStart"/>
            <w:r>
              <w:t>Ireneusz</w:t>
            </w:r>
            <w:proofErr w:type="spellEnd"/>
            <w:r>
              <w:t xml:space="preserve"> a Pavel TLUSTÝ. </w:t>
            </w:r>
            <w:proofErr w:type="spellStart"/>
            <w:r w:rsidRPr="00022D74">
              <w:rPr>
                <w:bCs/>
              </w:rPr>
              <w:t>Krzywe</w:t>
            </w:r>
            <w:proofErr w:type="spellEnd"/>
            <w:r w:rsidRPr="00022D74">
              <w:rPr>
                <w:bCs/>
              </w:rPr>
              <w:t xml:space="preserve"> </w:t>
            </w:r>
            <w:proofErr w:type="spellStart"/>
            <w:r w:rsidRPr="00022D74">
              <w:rPr>
                <w:bCs/>
              </w:rPr>
              <w:t>lancuchowe</w:t>
            </w:r>
            <w:proofErr w:type="spellEnd"/>
            <w:r w:rsidRPr="00022D74">
              <w:rPr>
                <w:bCs/>
              </w:rPr>
              <w:t xml:space="preserve"> w </w:t>
            </w:r>
            <w:proofErr w:type="spellStart"/>
            <w:r w:rsidRPr="00022D74">
              <w:rPr>
                <w:bCs/>
              </w:rPr>
              <w:t>przyrodzie</w:t>
            </w:r>
            <w:proofErr w:type="spellEnd"/>
            <w:r w:rsidRPr="00022D74">
              <w:rPr>
                <w:bCs/>
              </w:rPr>
              <w:t xml:space="preserve">, </w:t>
            </w:r>
            <w:proofErr w:type="spellStart"/>
            <w:r w:rsidRPr="00022D74">
              <w:rPr>
                <w:bCs/>
              </w:rPr>
              <w:t>architekturze</w:t>
            </w:r>
            <w:proofErr w:type="spellEnd"/>
            <w:r w:rsidRPr="00022D74">
              <w:rPr>
                <w:bCs/>
              </w:rPr>
              <w:t xml:space="preserve"> i </w:t>
            </w:r>
            <w:proofErr w:type="spellStart"/>
            <w:r w:rsidRPr="00022D74">
              <w:rPr>
                <w:bCs/>
              </w:rPr>
              <w:t>sztuce</w:t>
            </w:r>
            <w:proofErr w:type="spellEnd"/>
            <w:r>
              <w:rPr>
                <w:bCs/>
              </w:rPr>
              <w:t xml:space="preserve">. In </w:t>
            </w:r>
            <w:proofErr w:type="spellStart"/>
            <w:r w:rsidRPr="00022D74">
              <w:rPr>
                <w:i/>
              </w:rPr>
              <w:t>Matematyka</w:t>
            </w:r>
            <w:proofErr w:type="spellEnd"/>
            <w:r w:rsidRPr="00022D74">
              <w:rPr>
                <w:i/>
              </w:rPr>
              <w:t xml:space="preserve"> w </w:t>
            </w:r>
            <w:proofErr w:type="spellStart"/>
            <w:r w:rsidRPr="00022D74">
              <w:rPr>
                <w:i/>
              </w:rPr>
              <w:t>przyrodzie</w:t>
            </w:r>
            <w:proofErr w:type="spellEnd"/>
            <w:r w:rsidRPr="00022D74">
              <w:rPr>
                <w:i/>
              </w:rPr>
              <w:t xml:space="preserve"> i </w:t>
            </w:r>
            <w:proofErr w:type="spellStart"/>
            <w:r w:rsidRPr="00022D74">
              <w:rPr>
                <w:i/>
              </w:rPr>
              <w:t>sztuce</w:t>
            </w:r>
            <w:proofErr w:type="spellEnd"/>
            <w:r>
              <w:t xml:space="preserve">. </w:t>
            </w:r>
            <w:proofErr w:type="spellStart"/>
            <w:r w:rsidRPr="00022D74">
              <w:t>Nowy</w:t>
            </w:r>
            <w:proofErr w:type="spellEnd"/>
            <w:r w:rsidRPr="00022D74">
              <w:t xml:space="preserve"> </w:t>
            </w:r>
            <w:proofErr w:type="spellStart"/>
            <w:r w:rsidRPr="00022D74">
              <w:t>Sącz</w:t>
            </w:r>
            <w:proofErr w:type="spellEnd"/>
            <w:r>
              <w:t xml:space="preserve">: </w:t>
            </w:r>
            <w:proofErr w:type="spellStart"/>
            <w:r w:rsidRPr="00022D74">
              <w:t>State</w:t>
            </w:r>
            <w:proofErr w:type="spellEnd"/>
            <w:r w:rsidRPr="00022D74">
              <w:t xml:space="preserve"> </w:t>
            </w:r>
            <w:proofErr w:type="spellStart"/>
            <w:r w:rsidRPr="00022D74">
              <w:t>Higher</w:t>
            </w:r>
            <w:proofErr w:type="spellEnd"/>
            <w:r w:rsidRPr="00022D74">
              <w:t xml:space="preserve"> </w:t>
            </w:r>
            <w:proofErr w:type="spellStart"/>
            <w:r w:rsidRPr="00022D74">
              <w:t>Vocational</w:t>
            </w:r>
            <w:proofErr w:type="spellEnd"/>
            <w:r w:rsidRPr="00022D74">
              <w:t xml:space="preserve"> </w:t>
            </w:r>
            <w:proofErr w:type="spellStart"/>
            <w:r w:rsidRPr="00022D74">
              <w:t>School</w:t>
            </w:r>
            <w:proofErr w:type="spellEnd"/>
            <w:r w:rsidRPr="00022D74">
              <w:t xml:space="preserve">, </w:t>
            </w:r>
            <w:r>
              <w:t xml:space="preserve">2016, s. 45-60. ISBN </w:t>
            </w:r>
            <w:r w:rsidRPr="00022D74">
              <w:t>978-83-63196-93-6</w:t>
            </w:r>
            <w:r>
              <w:t xml:space="preserve">. </w:t>
            </w:r>
            <w:r>
              <w:rPr>
                <w:bCs/>
              </w:rPr>
              <w:t xml:space="preserve"> </w:t>
            </w:r>
          </w:p>
        </w:tc>
      </w:tr>
    </w:tbl>
    <w:p w:rsidR="0084755F" w:rsidRDefault="0084755F" w:rsidP="006642DF">
      <w:pPr>
        <w:rPr>
          <w:bCs/>
        </w:rPr>
      </w:pPr>
    </w:p>
    <w:p w:rsidR="00F3540C" w:rsidRDefault="00F3540C" w:rsidP="00F3540C">
      <w:pPr>
        <w:rPr>
          <w:bCs/>
        </w:rPr>
      </w:pPr>
      <w:r w:rsidRPr="00891AD9">
        <w:rPr>
          <w:bCs/>
        </w:rPr>
        <w:t>MAREK, J. a J. MILOTA</w:t>
      </w:r>
      <w:r w:rsidRPr="00891AD9">
        <w:rPr>
          <w:color w:val="1F497D"/>
        </w:rPr>
        <w:t xml:space="preserve">. </w:t>
      </w:r>
      <w:r w:rsidRPr="00891AD9">
        <w:rPr>
          <w:bCs/>
        </w:rPr>
        <w:t xml:space="preserve">Zkušenosti s nasazením a provozem </w:t>
      </w:r>
      <w:proofErr w:type="spellStart"/>
      <w:r w:rsidRPr="00891AD9">
        <w:rPr>
          <w:bCs/>
        </w:rPr>
        <w:t>OpenIDM</w:t>
      </w:r>
      <w:proofErr w:type="spellEnd"/>
      <w:r w:rsidRPr="00891AD9">
        <w:rPr>
          <w:bCs/>
        </w:rPr>
        <w:t xml:space="preserve"> na JU v Č. Budějovicích. In Sborník příspěvků konference EUNIS: Bezpečnostní politika a její aplikace na VŠ, Špindlerův Mlýn, 23.-</w:t>
      </w:r>
      <w:proofErr w:type="gramStart"/>
      <w:r w:rsidRPr="00891AD9">
        <w:rPr>
          <w:bCs/>
        </w:rPr>
        <w:t>25.5.2016</w:t>
      </w:r>
      <w:proofErr w:type="gramEnd"/>
      <w:r w:rsidRPr="00891AD9">
        <w:rPr>
          <w:bCs/>
        </w:rPr>
        <w:t>, s. 69-75. ISBN: 978-80-261-0625-8.</w:t>
      </w:r>
    </w:p>
    <w:p w:rsidR="00F42C17" w:rsidRDefault="00F42C17" w:rsidP="00F3540C">
      <w:pPr>
        <w:rPr>
          <w:bCs/>
        </w:rPr>
      </w:pPr>
    </w:p>
    <w:p w:rsidR="009D1B2A" w:rsidRDefault="009D1B2A" w:rsidP="009D1B2A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 xml:space="preserve">MILOTA, J. Počítačová gramotnost. In: </w:t>
      </w:r>
      <w:r>
        <w:rPr>
          <w:i/>
          <w:snapToGrid w:val="0"/>
          <w:color w:val="000000"/>
        </w:rPr>
        <w:t>Odpolední host</w:t>
      </w:r>
      <w:r>
        <w:rPr>
          <w:snapToGrid w:val="0"/>
          <w:color w:val="000000"/>
        </w:rPr>
        <w:t xml:space="preserve">. </w:t>
      </w:r>
      <w:proofErr w:type="spellStart"/>
      <w:r>
        <w:rPr>
          <w:snapToGrid w:val="0"/>
          <w:color w:val="000000"/>
        </w:rPr>
        <w:t>ČRo</w:t>
      </w:r>
      <w:proofErr w:type="spellEnd"/>
      <w:r>
        <w:rPr>
          <w:snapToGrid w:val="0"/>
          <w:color w:val="000000"/>
        </w:rPr>
        <w:t xml:space="preserve"> České Budějovice, </w:t>
      </w:r>
      <w:proofErr w:type="gramStart"/>
      <w:r>
        <w:rPr>
          <w:snapToGrid w:val="0"/>
          <w:color w:val="000000"/>
        </w:rPr>
        <w:t>2.12.2016</w:t>
      </w:r>
      <w:proofErr w:type="gramEnd"/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lastRenderedPageBreak/>
        <w:t xml:space="preserve">14:00. Dostupné z: </w:t>
      </w:r>
      <w:hyperlink r:id="rId6" w:history="1">
        <w:r w:rsidRPr="00CF2A0F">
          <w:rPr>
            <w:color w:val="000000"/>
          </w:rPr>
          <w:t>http://prehravac.rozhlas.cz/audio/3756759</w:t>
        </w:r>
      </w:hyperlink>
    </w:p>
    <w:p w:rsidR="009D1B2A" w:rsidRDefault="009D1B2A" w:rsidP="00F3540C">
      <w:pPr>
        <w:rPr>
          <w:bCs/>
        </w:rPr>
      </w:pPr>
    </w:p>
    <w:p w:rsidR="00F42C17" w:rsidRPr="00F3540C" w:rsidRDefault="00F42C17" w:rsidP="00F42C17">
      <w:pPr>
        <w:autoSpaceDE w:val="0"/>
        <w:autoSpaceDN w:val="0"/>
        <w:adjustRightInd w:val="0"/>
        <w:rPr>
          <w:bCs/>
        </w:rPr>
      </w:pPr>
      <w:r w:rsidRPr="00F42C17">
        <w:rPr>
          <w:bCs/>
        </w:rPr>
        <w:t xml:space="preserve">MRKVIČKA, Tomáš, Samuel SOUBEYRAND, Mari MYLLYMÄKI, Pavel GRABARNIK a </w:t>
      </w:r>
      <w:proofErr w:type="spellStart"/>
      <w:r w:rsidRPr="00F42C17">
        <w:rPr>
          <w:bCs/>
        </w:rPr>
        <w:t>Ute</w:t>
      </w:r>
      <w:proofErr w:type="spellEnd"/>
      <w:r w:rsidRPr="00F42C17">
        <w:rPr>
          <w:bCs/>
        </w:rPr>
        <w:t xml:space="preserve"> HAHN. Monte Carlo</w:t>
      </w:r>
      <w:r>
        <w:rPr>
          <w:bCs/>
        </w:rPr>
        <w:t xml:space="preserve"> </w:t>
      </w:r>
      <w:proofErr w:type="spellStart"/>
      <w:r w:rsidRPr="00F42C17">
        <w:rPr>
          <w:bCs/>
        </w:rPr>
        <w:t>testing</w:t>
      </w:r>
      <w:proofErr w:type="spellEnd"/>
      <w:r w:rsidRPr="00F42C17">
        <w:rPr>
          <w:bCs/>
        </w:rPr>
        <w:t xml:space="preserve"> in </w:t>
      </w:r>
      <w:proofErr w:type="spellStart"/>
      <w:r w:rsidRPr="00F42C17">
        <w:rPr>
          <w:bCs/>
        </w:rPr>
        <w:t>spatial</w:t>
      </w:r>
      <w:proofErr w:type="spellEnd"/>
      <w:r w:rsidRPr="00F42C17">
        <w:rPr>
          <w:bCs/>
        </w:rPr>
        <w:t xml:space="preserve"> </w:t>
      </w:r>
      <w:proofErr w:type="spellStart"/>
      <w:r w:rsidRPr="00F42C17">
        <w:rPr>
          <w:bCs/>
        </w:rPr>
        <w:t>statistics</w:t>
      </w:r>
      <w:proofErr w:type="spellEnd"/>
      <w:r w:rsidRPr="00F42C17">
        <w:rPr>
          <w:bCs/>
        </w:rPr>
        <w:t xml:space="preserve">, </w:t>
      </w:r>
      <w:proofErr w:type="spellStart"/>
      <w:r w:rsidRPr="00F42C17">
        <w:rPr>
          <w:bCs/>
        </w:rPr>
        <w:t>with</w:t>
      </w:r>
      <w:proofErr w:type="spellEnd"/>
      <w:r>
        <w:rPr>
          <w:bCs/>
        </w:rPr>
        <w:t xml:space="preserve"> </w:t>
      </w:r>
      <w:proofErr w:type="spellStart"/>
      <w:r w:rsidRPr="00F42C17">
        <w:rPr>
          <w:bCs/>
        </w:rPr>
        <w:t>applications</w:t>
      </w:r>
      <w:proofErr w:type="spellEnd"/>
      <w:r w:rsidRPr="00F42C17">
        <w:rPr>
          <w:bCs/>
        </w:rPr>
        <w:t xml:space="preserve"> to </w:t>
      </w:r>
      <w:proofErr w:type="spellStart"/>
      <w:r w:rsidRPr="00F42C17">
        <w:rPr>
          <w:bCs/>
        </w:rPr>
        <w:t>spatial</w:t>
      </w:r>
      <w:proofErr w:type="spellEnd"/>
      <w:r w:rsidRPr="00F42C17">
        <w:rPr>
          <w:bCs/>
        </w:rPr>
        <w:t xml:space="preserve"> </w:t>
      </w:r>
      <w:proofErr w:type="spellStart"/>
      <w:r w:rsidRPr="00F42C17">
        <w:rPr>
          <w:bCs/>
        </w:rPr>
        <w:t>residuals</w:t>
      </w:r>
      <w:proofErr w:type="spellEnd"/>
      <w:r>
        <w:rPr>
          <w:bCs/>
        </w:rPr>
        <w:t xml:space="preserve">. </w:t>
      </w:r>
      <w:proofErr w:type="spellStart"/>
      <w:r w:rsidRPr="00F42C17">
        <w:rPr>
          <w:bCs/>
          <w:i/>
        </w:rPr>
        <w:t>Spatial</w:t>
      </w:r>
      <w:proofErr w:type="spellEnd"/>
      <w:r w:rsidRPr="00F42C17">
        <w:rPr>
          <w:bCs/>
          <w:i/>
        </w:rPr>
        <w:t xml:space="preserve"> </w:t>
      </w:r>
      <w:proofErr w:type="spellStart"/>
      <w:r w:rsidRPr="00F42C17">
        <w:rPr>
          <w:bCs/>
          <w:i/>
        </w:rPr>
        <w:t>Statistics</w:t>
      </w:r>
      <w:proofErr w:type="spellEnd"/>
      <w:r>
        <w:rPr>
          <w:bCs/>
        </w:rPr>
        <w:t>, 2016, 18, s.</w:t>
      </w:r>
      <w:r w:rsidRPr="00F42C17">
        <w:rPr>
          <w:bCs/>
        </w:rPr>
        <w:t xml:space="preserve"> 40</w:t>
      </w:r>
      <w:r>
        <w:rPr>
          <w:bCs/>
        </w:rPr>
        <w:t>-</w:t>
      </w:r>
      <w:r w:rsidRPr="00F42C17">
        <w:rPr>
          <w:bCs/>
        </w:rPr>
        <w:t>53</w:t>
      </w:r>
      <w:r>
        <w:rPr>
          <w:bCs/>
        </w:rPr>
        <w:t>.</w:t>
      </w:r>
      <w:r w:rsidR="00B208D5">
        <w:rPr>
          <w:bCs/>
        </w:rPr>
        <w:t xml:space="preserve"> ISSN </w:t>
      </w:r>
      <w:r w:rsidR="00B208D5" w:rsidRPr="00B208D5">
        <w:rPr>
          <w:bCs/>
        </w:rPr>
        <w:t>2211-6753</w:t>
      </w:r>
      <w:r w:rsidR="00B208D5">
        <w:rPr>
          <w:bCs/>
        </w:rPr>
        <w:t>.</w:t>
      </w:r>
    </w:p>
    <w:p w:rsidR="002E129D" w:rsidRPr="006158DA" w:rsidRDefault="002E129D" w:rsidP="002E129D">
      <w:pPr>
        <w:spacing w:before="100" w:beforeAutospacing="1" w:after="100" w:afterAutospacing="1"/>
        <w:outlineLvl w:val="0"/>
      </w:pPr>
      <w:r w:rsidRPr="00F42C17">
        <w:rPr>
          <w:bCs/>
        </w:rPr>
        <w:t>MYNÁŘOVÁ, A., I. FOITOVÁ, M. KVÁČ, D. KVĚTOŇOVÁ, M. ROST, H. MORROGH-</w:t>
      </w:r>
      <w:r w:rsidRPr="002E129D">
        <w:t>BERNARD</w:t>
      </w:r>
      <w:r>
        <w:t xml:space="preserve">, W. </w:t>
      </w:r>
      <w:r w:rsidRPr="002E129D">
        <w:t>NURCAHYO</w:t>
      </w:r>
      <w:r>
        <w:t xml:space="preserve">, C. </w:t>
      </w:r>
      <w:r w:rsidRPr="002E129D">
        <w:t>NGUYEN</w:t>
      </w:r>
      <w:r>
        <w:t xml:space="preserve">, S. </w:t>
      </w:r>
      <w:r w:rsidRPr="002E129D">
        <w:t>SUPRIYAD</w:t>
      </w:r>
      <w:r>
        <w:t xml:space="preserve">I a B. SAK. </w:t>
      </w:r>
      <w:r w:rsidRPr="006158DA">
        <w:t xml:space="preserve">Prevalence </w:t>
      </w:r>
      <w:proofErr w:type="spellStart"/>
      <w:r w:rsidRPr="006158DA">
        <w:t>of</w:t>
      </w:r>
      <w:proofErr w:type="spellEnd"/>
      <w:r w:rsidRPr="006158DA">
        <w:t xml:space="preserve"> </w:t>
      </w:r>
      <w:proofErr w:type="spellStart"/>
      <w:r w:rsidRPr="006158DA">
        <w:t>Cryptosporidium</w:t>
      </w:r>
      <w:proofErr w:type="spellEnd"/>
      <w:r w:rsidRPr="006158DA">
        <w:t xml:space="preserve"> </w:t>
      </w:r>
      <w:proofErr w:type="spellStart"/>
      <w:r w:rsidRPr="006158DA">
        <w:t>spp</w:t>
      </w:r>
      <w:proofErr w:type="spellEnd"/>
      <w:r w:rsidRPr="006158DA">
        <w:t xml:space="preserve">., </w:t>
      </w:r>
      <w:proofErr w:type="spellStart"/>
      <w:r w:rsidRPr="006158DA">
        <w:t>Enterocytozoon</w:t>
      </w:r>
      <w:proofErr w:type="spellEnd"/>
      <w:r w:rsidRPr="006158DA">
        <w:t xml:space="preserve"> </w:t>
      </w:r>
      <w:proofErr w:type="spellStart"/>
      <w:r w:rsidRPr="006158DA">
        <w:t>bieneusi</w:t>
      </w:r>
      <w:proofErr w:type="spellEnd"/>
      <w:r w:rsidRPr="006158DA">
        <w:t xml:space="preserve">, </w:t>
      </w:r>
      <w:proofErr w:type="spellStart"/>
      <w:r w:rsidRPr="006158DA">
        <w:t>Encephalitozoon</w:t>
      </w:r>
      <w:proofErr w:type="spellEnd"/>
      <w:r w:rsidRPr="006158DA">
        <w:t xml:space="preserve"> </w:t>
      </w:r>
      <w:proofErr w:type="spellStart"/>
      <w:r w:rsidRPr="006158DA">
        <w:t>spp</w:t>
      </w:r>
      <w:proofErr w:type="spellEnd"/>
      <w:r w:rsidRPr="006158DA">
        <w:t xml:space="preserve">. and </w:t>
      </w:r>
      <w:proofErr w:type="spellStart"/>
      <w:r w:rsidRPr="006158DA">
        <w:t>Giardia</w:t>
      </w:r>
      <w:proofErr w:type="spellEnd"/>
      <w:r w:rsidRPr="006158DA">
        <w:t xml:space="preserve"> </w:t>
      </w:r>
      <w:proofErr w:type="spellStart"/>
      <w:r w:rsidRPr="006158DA">
        <w:t>intestinalis</w:t>
      </w:r>
      <w:proofErr w:type="spellEnd"/>
      <w:r w:rsidRPr="006158DA">
        <w:t xml:space="preserve"> in </w:t>
      </w:r>
      <w:proofErr w:type="spellStart"/>
      <w:r w:rsidRPr="006158DA">
        <w:t>wild</w:t>
      </w:r>
      <w:proofErr w:type="spellEnd"/>
      <w:r w:rsidRPr="006158DA">
        <w:t xml:space="preserve">, </w:t>
      </w:r>
      <w:proofErr w:type="spellStart"/>
      <w:r w:rsidRPr="006158DA">
        <w:t>semi-wild</w:t>
      </w:r>
      <w:proofErr w:type="spellEnd"/>
      <w:r w:rsidRPr="006158DA">
        <w:t xml:space="preserve"> and </w:t>
      </w:r>
      <w:proofErr w:type="spellStart"/>
      <w:r w:rsidRPr="006158DA">
        <w:t>captive</w:t>
      </w:r>
      <w:proofErr w:type="spellEnd"/>
      <w:r w:rsidRPr="006158DA">
        <w:t xml:space="preserve"> </w:t>
      </w:r>
      <w:proofErr w:type="spellStart"/>
      <w:r w:rsidRPr="006158DA">
        <w:t>orangutans</w:t>
      </w:r>
      <w:proofErr w:type="spellEnd"/>
      <w:r w:rsidRPr="006158DA">
        <w:t xml:space="preserve"> (</w:t>
      </w:r>
      <w:proofErr w:type="spellStart"/>
      <w:r w:rsidRPr="006158DA">
        <w:t>Pongo</w:t>
      </w:r>
      <w:proofErr w:type="spellEnd"/>
      <w:r w:rsidRPr="006158DA">
        <w:t xml:space="preserve"> </w:t>
      </w:r>
      <w:proofErr w:type="spellStart"/>
      <w:r w:rsidRPr="006158DA">
        <w:t>abelii</w:t>
      </w:r>
      <w:proofErr w:type="spellEnd"/>
      <w:r w:rsidRPr="006158DA">
        <w:t xml:space="preserve"> and </w:t>
      </w:r>
      <w:proofErr w:type="spellStart"/>
      <w:r w:rsidRPr="006158DA">
        <w:t>Pongo</w:t>
      </w:r>
      <w:proofErr w:type="spellEnd"/>
      <w:r w:rsidRPr="006158DA">
        <w:t xml:space="preserve"> </w:t>
      </w:r>
      <w:proofErr w:type="spellStart"/>
      <w:r w:rsidRPr="006158DA">
        <w:t>pygmaeus</w:t>
      </w:r>
      <w:proofErr w:type="spellEnd"/>
      <w:r w:rsidRPr="006158DA">
        <w:t xml:space="preserve">) on Sumatra and Borneo, </w:t>
      </w:r>
      <w:proofErr w:type="spellStart"/>
      <w:r w:rsidRPr="006158DA">
        <w:t>Indonesia</w:t>
      </w:r>
      <w:proofErr w:type="spellEnd"/>
      <w:r>
        <w:t>.</w:t>
      </w:r>
      <w:r w:rsidRPr="002E129D">
        <w:t xml:space="preserve"> </w:t>
      </w:r>
      <w:proofErr w:type="spellStart"/>
      <w:r w:rsidRPr="007C77E4">
        <w:rPr>
          <w:rStyle w:val="txttitle"/>
          <w:i/>
        </w:rPr>
        <w:t>PLoS</w:t>
      </w:r>
      <w:proofErr w:type="spellEnd"/>
      <w:r w:rsidRPr="007C77E4">
        <w:rPr>
          <w:rStyle w:val="txttitle"/>
          <w:i/>
        </w:rPr>
        <w:t xml:space="preserve"> </w:t>
      </w:r>
      <w:proofErr w:type="spellStart"/>
      <w:r w:rsidRPr="007C77E4">
        <w:rPr>
          <w:rStyle w:val="txttitle"/>
          <w:i/>
        </w:rPr>
        <w:t>One</w:t>
      </w:r>
      <w:proofErr w:type="spellEnd"/>
      <w:r>
        <w:rPr>
          <w:rStyle w:val="txttitle"/>
        </w:rPr>
        <w:t>.</w:t>
      </w:r>
      <w:r>
        <w:t xml:space="preserve"> </w:t>
      </w:r>
      <w:r w:rsidR="00A42C0E">
        <w:rPr>
          <w:rStyle w:val="paddingr15"/>
        </w:rPr>
        <w:t xml:space="preserve">Public </w:t>
      </w:r>
      <w:proofErr w:type="spellStart"/>
      <w:r w:rsidR="00A42C0E">
        <w:rPr>
          <w:rStyle w:val="paddingr15"/>
        </w:rPr>
        <w:t>Library</w:t>
      </w:r>
      <w:proofErr w:type="spellEnd"/>
      <w:r w:rsidR="00A42C0E">
        <w:rPr>
          <w:rStyle w:val="paddingr15"/>
        </w:rPr>
        <w:t xml:space="preserve"> </w:t>
      </w:r>
      <w:proofErr w:type="spellStart"/>
      <w:r w:rsidR="00A42C0E">
        <w:rPr>
          <w:rStyle w:val="paddingr15"/>
        </w:rPr>
        <w:t>of</w:t>
      </w:r>
      <w:proofErr w:type="spellEnd"/>
      <w:r w:rsidR="00A42C0E">
        <w:rPr>
          <w:rStyle w:val="paddingr15"/>
        </w:rPr>
        <w:t xml:space="preserve"> Science, </w:t>
      </w:r>
      <w:r w:rsidR="007C77E4">
        <w:t>r</w:t>
      </w:r>
      <w:r>
        <w:t xml:space="preserve">oč. 11, č. 3. </w:t>
      </w:r>
      <w:r w:rsidRPr="007C77E4">
        <w:t>ISSN: 19326203. DOI:</w:t>
      </w:r>
      <w:r w:rsidRPr="007C77E4">
        <w:rPr>
          <w:b/>
          <w:bCs/>
        </w:rPr>
        <w:t xml:space="preserve"> </w:t>
      </w:r>
      <w:r w:rsidRPr="007C77E4">
        <w:t>10.1371/journal.pone.0152771</w:t>
      </w:r>
      <w:r w:rsidR="008349D6">
        <w:t>.</w:t>
      </w:r>
    </w:p>
    <w:p w:rsidR="00CD228F" w:rsidRDefault="00CD228F" w:rsidP="00CD228F">
      <w:pPr>
        <w:spacing w:after="80"/>
        <w:rPr>
          <w:noProof/>
        </w:rPr>
      </w:pPr>
      <w:r w:rsidRPr="00A95B4D">
        <w:rPr>
          <w:noProof/>
        </w:rPr>
        <w:t xml:space="preserve">NÝDL, V. Možnosti využití MOOC pro další rozvoj matematické vzdělanosti. In </w:t>
      </w:r>
      <w:r w:rsidRPr="00A95B4D">
        <w:rPr>
          <w:i/>
          <w:noProof/>
        </w:rPr>
        <w:t xml:space="preserve">QUO VADIS MATEMATICKÉ VZDELÁVANIE? </w:t>
      </w:r>
      <w:r w:rsidRPr="00A95B4D">
        <w:rPr>
          <w:noProof/>
        </w:rPr>
        <w:t>Elektronický zborník abstraktov z vedeckého seminára s medzinárodnou účasťou. Nitra, 2016, s. 20. ISBN 978-80-552-1529-7.</w:t>
      </w:r>
    </w:p>
    <w:p w:rsidR="00B264FD" w:rsidRDefault="00B264FD" w:rsidP="00CD228F">
      <w:pPr>
        <w:spacing w:after="80"/>
        <w:rPr>
          <w:noProof/>
        </w:rPr>
      </w:pPr>
    </w:p>
    <w:p w:rsidR="001441B8" w:rsidRDefault="00B264FD" w:rsidP="001441B8">
      <w:r>
        <w:t>PAVLIS</w:t>
      </w:r>
      <w:r w:rsidRPr="003057F5">
        <w:t>KA,</w:t>
      </w:r>
      <w:r>
        <w:t xml:space="preserve"> L., J. KNÍŽEK, V. PROCHÁZKA, P. BOUCHAL, B. VOJTĚŠEK, R. NENUTIL a L. BERÁ</w:t>
      </w:r>
      <w:r w:rsidRPr="003057F5">
        <w:t xml:space="preserve">NEK. </w:t>
      </w:r>
      <w:proofErr w:type="spellStart"/>
      <w:r w:rsidR="001441B8" w:rsidRPr="003057F5">
        <w:t>Gnostical</w:t>
      </w:r>
      <w:proofErr w:type="spellEnd"/>
      <w:r w:rsidR="001441B8" w:rsidRPr="003057F5">
        <w:t xml:space="preserve"> “t-</w:t>
      </w:r>
      <w:proofErr w:type="spellStart"/>
      <w:r w:rsidR="001441B8" w:rsidRPr="003057F5">
        <w:t>tests</w:t>
      </w:r>
      <w:proofErr w:type="spellEnd"/>
      <w:r w:rsidR="001441B8" w:rsidRPr="003057F5">
        <w:t xml:space="preserve">” – </w:t>
      </w:r>
      <w:proofErr w:type="spellStart"/>
      <w:r w:rsidR="001441B8" w:rsidRPr="003057F5">
        <w:t>Promising</w:t>
      </w:r>
      <w:proofErr w:type="spellEnd"/>
      <w:r w:rsidR="001441B8" w:rsidRPr="003057F5">
        <w:t xml:space="preserve"> </w:t>
      </w:r>
      <w:proofErr w:type="spellStart"/>
      <w:r w:rsidR="001441B8" w:rsidRPr="003057F5">
        <w:t>Evaluation</w:t>
      </w:r>
      <w:proofErr w:type="spellEnd"/>
      <w:r w:rsidR="001441B8" w:rsidRPr="003057F5">
        <w:t xml:space="preserve"> </w:t>
      </w:r>
      <w:proofErr w:type="spellStart"/>
      <w:r w:rsidR="001441B8" w:rsidRPr="003057F5">
        <w:t>Method</w:t>
      </w:r>
      <w:proofErr w:type="spellEnd"/>
      <w:r w:rsidR="001441B8" w:rsidRPr="003057F5">
        <w:t xml:space="preserve"> </w:t>
      </w:r>
      <w:proofErr w:type="spellStart"/>
      <w:r w:rsidR="001441B8" w:rsidRPr="003057F5">
        <w:t>of</w:t>
      </w:r>
      <w:proofErr w:type="spellEnd"/>
      <w:r w:rsidR="001441B8" w:rsidRPr="003057F5">
        <w:t xml:space="preserve"> </w:t>
      </w:r>
      <w:proofErr w:type="spellStart"/>
      <w:r w:rsidR="001441B8" w:rsidRPr="003057F5">
        <w:t>Some</w:t>
      </w:r>
      <w:proofErr w:type="spellEnd"/>
      <w:r w:rsidR="001441B8" w:rsidRPr="003057F5">
        <w:t xml:space="preserve"> </w:t>
      </w:r>
      <w:proofErr w:type="spellStart"/>
      <w:r w:rsidR="001441B8" w:rsidRPr="003057F5">
        <w:t>Medicine</w:t>
      </w:r>
      <w:proofErr w:type="spellEnd"/>
      <w:r w:rsidR="001441B8" w:rsidRPr="003057F5">
        <w:t xml:space="preserve"> and </w:t>
      </w:r>
      <w:proofErr w:type="spellStart"/>
      <w:r w:rsidR="001441B8" w:rsidRPr="003057F5">
        <w:t>Biological</w:t>
      </w:r>
      <w:proofErr w:type="spellEnd"/>
      <w:r w:rsidR="001441B8" w:rsidRPr="003057F5">
        <w:t xml:space="preserve"> Data. </w:t>
      </w:r>
      <w:r w:rsidR="001441B8" w:rsidRPr="003057F5">
        <w:rPr>
          <w:i/>
        </w:rPr>
        <w:t xml:space="preserve">International </w:t>
      </w:r>
      <w:proofErr w:type="spellStart"/>
      <w:r w:rsidR="001441B8" w:rsidRPr="003057F5">
        <w:rPr>
          <w:i/>
        </w:rPr>
        <w:t>Journal</w:t>
      </w:r>
      <w:proofErr w:type="spellEnd"/>
      <w:r w:rsidR="001441B8" w:rsidRPr="003057F5">
        <w:rPr>
          <w:i/>
        </w:rPr>
        <w:t xml:space="preserve"> </w:t>
      </w:r>
      <w:proofErr w:type="spellStart"/>
      <w:r w:rsidR="001441B8" w:rsidRPr="003057F5">
        <w:rPr>
          <w:i/>
        </w:rPr>
        <w:t>of</w:t>
      </w:r>
      <w:proofErr w:type="spellEnd"/>
      <w:r w:rsidR="001441B8" w:rsidRPr="003057F5">
        <w:rPr>
          <w:i/>
        </w:rPr>
        <w:t xml:space="preserve"> </w:t>
      </w:r>
      <w:proofErr w:type="spellStart"/>
      <w:r w:rsidR="001441B8" w:rsidRPr="003057F5">
        <w:rPr>
          <w:i/>
        </w:rPr>
        <w:t>Ecological</w:t>
      </w:r>
      <w:proofErr w:type="spellEnd"/>
      <w:r w:rsidR="001441B8" w:rsidRPr="003057F5">
        <w:rPr>
          <w:i/>
        </w:rPr>
        <w:t xml:space="preserve"> </w:t>
      </w:r>
      <w:proofErr w:type="spellStart"/>
      <w:r w:rsidR="001441B8" w:rsidRPr="003057F5">
        <w:rPr>
          <w:i/>
        </w:rPr>
        <w:t>Economics</w:t>
      </w:r>
      <w:proofErr w:type="spellEnd"/>
      <w:r w:rsidR="001441B8" w:rsidRPr="003057F5">
        <w:rPr>
          <w:i/>
        </w:rPr>
        <w:t xml:space="preserve"> and </w:t>
      </w:r>
      <w:proofErr w:type="spellStart"/>
      <w:r w:rsidR="001441B8" w:rsidRPr="003057F5">
        <w:rPr>
          <w:i/>
        </w:rPr>
        <w:t>Statistics</w:t>
      </w:r>
      <w:proofErr w:type="spellEnd"/>
      <w:r>
        <w:rPr>
          <w:i/>
        </w:rPr>
        <w:t>.</w:t>
      </w:r>
      <w:r w:rsidR="001441B8" w:rsidRPr="003057F5">
        <w:t xml:space="preserve"> 2016, </w:t>
      </w:r>
      <w:r>
        <w:t xml:space="preserve">roč. </w:t>
      </w:r>
      <w:r w:rsidR="001441B8" w:rsidRPr="003057F5">
        <w:t xml:space="preserve">37, </w:t>
      </w:r>
      <w:r>
        <w:t>č.</w:t>
      </w:r>
      <w:r w:rsidR="001441B8" w:rsidRPr="003057F5">
        <w:t xml:space="preserve"> 1, </w:t>
      </w:r>
      <w:r>
        <w:t xml:space="preserve">s. </w:t>
      </w:r>
      <w:r w:rsidR="001441B8" w:rsidRPr="003057F5">
        <w:t>80</w:t>
      </w:r>
      <w:r>
        <w:t xml:space="preserve"> </w:t>
      </w:r>
      <w:r w:rsidR="001441B8" w:rsidRPr="003057F5">
        <w:t>-</w:t>
      </w:r>
      <w:r>
        <w:t xml:space="preserve"> </w:t>
      </w:r>
      <w:r w:rsidR="001441B8" w:rsidRPr="003057F5">
        <w:t>94. ISSN: 0973-1385.</w:t>
      </w:r>
    </w:p>
    <w:p w:rsidR="001441B8" w:rsidRDefault="001441B8" w:rsidP="00CD228F">
      <w:pPr>
        <w:spacing w:after="80"/>
        <w:rPr>
          <w:noProof/>
        </w:rPr>
      </w:pPr>
    </w:p>
    <w:p w:rsidR="00C620B6" w:rsidRPr="0088375B" w:rsidRDefault="00C620B6" w:rsidP="00C620B6">
      <w:pPr>
        <w:rPr>
          <w:bCs/>
        </w:rPr>
      </w:pPr>
      <w:r>
        <w:rPr>
          <w:noProof/>
        </w:rPr>
        <w:t>REMEŠ, Radim</w:t>
      </w:r>
      <w:r w:rsidRPr="00C620B6">
        <w:rPr>
          <w:noProof/>
        </w:rPr>
        <w:t xml:space="preserve">. </w:t>
      </w:r>
      <w:proofErr w:type="spellStart"/>
      <w:r w:rsidRPr="00C620B6">
        <w:rPr>
          <w:bCs/>
        </w:rPr>
        <w:t>Solving</w:t>
      </w:r>
      <w:proofErr w:type="spellEnd"/>
      <w:r w:rsidRPr="00C620B6">
        <w:rPr>
          <w:bCs/>
        </w:rPr>
        <w:t xml:space="preserve"> </w:t>
      </w:r>
      <w:proofErr w:type="spellStart"/>
      <w:r w:rsidRPr="00C620B6">
        <w:rPr>
          <w:bCs/>
        </w:rPr>
        <w:t>Economic</w:t>
      </w:r>
      <w:proofErr w:type="spellEnd"/>
      <w:r w:rsidRPr="00C620B6">
        <w:rPr>
          <w:bCs/>
        </w:rPr>
        <w:t xml:space="preserve"> </w:t>
      </w:r>
      <w:proofErr w:type="spellStart"/>
      <w:r w:rsidRPr="00C620B6">
        <w:rPr>
          <w:bCs/>
        </w:rPr>
        <w:t>Problems</w:t>
      </w:r>
      <w:proofErr w:type="spellEnd"/>
      <w:r w:rsidRPr="00C620B6">
        <w:rPr>
          <w:bCs/>
        </w:rPr>
        <w:t xml:space="preserve"> by </w:t>
      </w:r>
      <w:proofErr w:type="spellStart"/>
      <w:r w:rsidRPr="00C620B6">
        <w:rPr>
          <w:bCs/>
        </w:rPr>
        <w:t>Using</w:t>
      </w:r>
      <w:proofErr w:type="spellEnd"/>
      <w:r w:rsidRPr="00C620B6">
        <w:rPr>
          <w:bCs/>
        </w:rPr>
        <w:t xml:space="preserve"> OML Modeling </w:t>
      </w:r>
      <w:proofErr w:type="spellStart"/>
      <w:r w:rsidRPr="00C620B6">
        <w:rPr>
          <w:bCs/>
        </w:rPr>
        <w:t>Language</w:t>
      </w:r>
      <w:proofErr w:type="spellEnd"/>
      <w:r w:rsidRPr="00C620B6">
        <w:rPr>
          <w:bCs/>
        </w:rPr>
        <w:t>.</w:t>
      </w:r>
      <w:r>
        <w:rPr>
          <w:b/>
          <w:bCs/>
        </w:rPr>
        <w:t xml:space="preserve"> </w:t>
      </w:r>
      <w:r w:rsidRPr="0088375B">
        <w:rPr>
          <w:bCs/>
        </w:rPr>
        <w:t xml:space="preserve">In </w:t>
      </w:r>
      <w:proofErr w:type="spellStart"/>
      <w:r w:rsidRPr="0088375B">
        <w:rPr>
          <w:i/>
        </w:rPr>
        <w:t>Proceedings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of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the</w:t>
      </w:r>
      <w:proofErr w:type="spellEnd"/>
      <w:r w:rsidRPr="0088375B">
        <w:rPr>
          <w:i/>
        </w:rPr>
        <w:t xml:space="preserve"> 10th International </w:t>
      </w:r>
      <w:proofErr w:type="spellStart"/>
      <w:r w:rsidRPr="0088375B">
        <w:rPr>
          <w:i/>
        </w:rPr>
        <w:t>Scientific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Conference</w:t>
      </w:r>
      <w:proofErr w:type="spellEnd"/>
      <w:r w:rsidRPr="0088375B">
        <w:rPr>
          <w:i/>
        </w:rPr>
        <w:t xml:space="preserve"> INPROFORUM.</w:t>
      </w:r>
      <w:r w:rsidRPr="0088375B">
        <w:t xml:space="preserve"> </w:t>
      </w:r>
      <w:proofErr w:type="spellStart"/>
      <w:r w:rsidRPr="0088375B">
        <w:t>Threatened</w:t>
      </w:r>
      <w:proofErr w:type="spellEnd"/>
      <w:r w:rsidRPr="0088375B">
        <w:t xml:space="preserve"> </w:t>
      </w:r>
      <w:proofErr w:type="spellStart"/>
      <w:r w:rsidRPr="0088375B">
        <w:t>Europe</w:t>
      </w:r>
      <w:proofErr w:type="spellEnd"/>
      <w:r w:rsidRPr="0088375B">
        <w:t xml:space="preserve"> - </w:t>
      </w:r>
      <w:proofErr w:type="spellStart"/>
      <w:r w:rsidRPr="0088375B">
        <w:t>Socio-Economic</w:t>
      </w:r>
      <w:proofErr w:type="spellEnd"/>
      <w:r w:rsidRPr="0088375B">
        <w:t xml:space="preserve"> and </w:t>
      </w:r>
      <w:proofErr w:type="spellStart"/>
      <w:r w:rsidRPr="0088375B">
        <w:t>Environmental</w:t>
      </w:r>
      <w:proofErr w:type="spellEnd"/>
      <w:r w:rsidRPr="0088375B">
        <w:t xml:space="preserve"> Changes,10,</w:t>
      </w:r>
      <w:r>
        <w:t xml:space="preserve"> </w:t>
      </w:r>
      <w:r w:rsidRPr="00C620B6">
        <w:t>218-224</w:t>
      </w:r>
      <w:r w:rsidRPr="0088375B">
        <w:t xml:space="preserve">. </w:t>
      </w:r>
      <w:proofErr w:type="gramStart"/>
      <w:r w:rsidRPr="0088375B">
        <w:t>ISBN</w:t>
      </w:r>
      <w:proofErr w:type="gramEnd"/>
      <w:r w:rsidRPr="0088375B">
        <w:t xml:space="preserve"> 978-80-7394-607-4.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C620B6" w:rsidRPr="00C620B6" w:rsidTr="00C62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0B6" w:rsidRPr="00C620B6" w:rsidRDefault="00C620B6" w:rsidP="00C620B6"/>
        </w:tc>
        <w:tc>
          <w:tcPr>
            <w:tcW w:w="0" w:type="auto"/>
            <w:vAlign w:val="center"/>
            <w:hideMark/>
          </w:tcPr>
          <w:p w:rsidR="00C620B6" w:rsidRPr="00C620B6" w:rsidRDefault="00C620B6" w:rsidP="00C620B6"/>
        </w:tc>
      </w:tr>
    </w:tbl>
    <w:p w:rsidR="00C620B6" w:rsidRDefault="00C620B6" w:rsidP="00CD228F">
      <w:pPr>
        <w:spacing w:after="80"/>
        <w:rPr>
          <w:noProof/>
        </w:rPr>
      </w:pPr>
    </w:p>
    <w:p w:rsidR="00B1796E" w:rsidRDefault="001D1BD9" w:rsidP="00CD228F">
      <w:pPr>
        <w:spacing w:after="80"/>
        <w:rPr>
          <w:noProof/>
        </w:rPr>
      </w:pPr>
      <w:r w:rsidRPr="00382839">
        <w:rPr>
          <w:noProof/>
        </w:rPr>
        <w:t>REMEŠ, R., L. BERÁ</w:t>
      </w:r>
      <w:r w:rsidR="00B1796E" w:rsidRPr="00382839">
        <w:rPr>
          <w:noProof/>
        </w:rPr>
        <w:t xml:space="preserve">NEK, L. HANZAL a J. MILOTA. Plánování projektů simplexovou metodou. </w:t>
      </w:r>
      <w:r w:rsidR="00B1796E" w:rsidRPr="00382839">
        <w:rPr>
          <w:i/>
          <w:noProof/>
        </w:rPr>
        <w:t>In Sborník abstraktů z konference Informatika XXIX</w:t>
      </w:r>
      <w:r w:rsidRPr="00382839">
        <w:rPr>
          <w:i/>
          <w:noProof/>
        </w:rPr>
        <w:t>/2016</w:t>
      </w:r>
      <w:r w:rsidRPr="00382839">
        <w:rPr>
          <w:noProof/>
        </w:rPr>
        <w:t>. Brno: MZLU, 2016. ISBN 978-80-7509-420-9.</w:t>
      </w:r>
    </w:p>
    <w:p w:rsidR="003B3841" w:rsidRDefault="003B3841" w:rsidP="00CD228F">
      <w:pPr>
        <w:spacing w:after="80"/>
        <w:rPr>
          <w:noProof/>
        </w:rPr>
      </w:pPr>
    </w:p>
    <w:p w:rsidR="003B3841" w:rsidRPr="0088375B" w:rsidRDefault="003B3841" w:rsidP="003B3841">
      <w:pPr>
        <w:rPr>
          <w:bCs/>
        </w:rPr>
      </w:pPr>
      <w:r>
        <w:rPr>
          <w:bCs/>
        </w:rPr>
        <w:t>ROST, Michael a Pavel TLUSTÝ</w:t>
      </w:r>
      <w:r w:rsidRPr="006642DF">
        <w:rPr>
          <w:bCs/>
        </w:rPr>
        <w:t xml:space="preserve">. </w:t>
      </w:r>
      <w:proofErr w:type="spellStart"/>
      <w:r w:rsidRPr="003B3841">
        <w:rPr>
          <w:bCs/>
        </w:rPr>
        <w:t>Two</w:t>
      </w:r>
      <w:proofErr w:type="spellEnd"/>
      <w:r w:rsidRPr="003B3841">
        <w:rPr>
          <w:bCs/>
        </w:rPr>
        <w:t xml:space="preserve"> </w:t>
      </w:r>
      <w:proofErr w:type="spellStart"/>
      <w:r w:rsidRPr="003B3841">
        <w:rPr>
          <w:bCs/>
        </w:rPr>
        <w:t>Recursive</w:t>
      </w:r>
      <w:proofErr w:type="spellEnd"/>
      <w:r w:rsidRPr="003B3841">
        <w:rPr>
          <w:bCs/>
        </w:rPr>
        <w:t xml:space="preserve"> </w:t>
      </w:r>
      <w:proofErr w:type="spellStart"/>
      <w:r w:rsidRPr="003B3841">
        <w:rPr>
          <w:bCs/>
        </w:rPr>
        <w:t>Partitioning</w:t>
      </w:r>
      <w:proofErr w:type="spellEnd"/>
      <w:r w:rsidRPr="003B3841">
        <w:rPr>
          <w:bCs/>
        </w:rPr>
        <w:t xml:space="preserve"> </w:t>
      </w:r>
      <w:proofErr w:type="spellStart"/>
      <w:r w:rsidRPr="003B3841">
        <w:rPr>
          <w:bCs/>
        </w:rPr>
        <w:t>Methods</w:t>
      </w:r>
      <w:proofErr w:type="spellEnd"/>
      <w:r w:rsidRPr="003B3841">
        <w:rPr>
          <w:bCs/>
        </w:rPr>
        <w:t xml:space="preserve"> and </w:t>
      </w:r>
      <w:proofErr w:type="spellStart"/>
      <w:r w:rsidRPr="003B3841">
        <w:rPr>
          <w:bCs/>
        </w:rPr>
        <w:t>their</w:t>
      </w:r>
      <w:proofErr w:type="spellEnd"/>
      <w:r w:rsidRPr="003B3841">
        <w:rPr>
          <w:bCs/>
        </w:rPr>
        <w:t xml:space="preserve"> </w:t>
      </w:r>
      <w:proofErr w:type="spellStart"/>
      <w:r w:rsidRPr="003B3841">
        <w:rPr>
          <w:bCs/>
        </w:rPr>
        <w:t>Application</w:t>
      </w:r>
      <w:proofErr w:type="spellEnd"/>
      <w:r w:rsidRPr="003B3841">
        <w:rPr>
          <w:bCs/>
        </w:rPr>
        <w:t xml:space="preserve"> </w:t>
      </w:r>
      <w:proofErr w:type="spellStart"/>
      <w:r w:rsidRPr="003B3841">
        <w:rPr>
          <w:bCs/>
        </w:rPr>
        <w:t>for</w:t>
      </w:r>
      <w:proofErr w:type="spellEnd"/>
      <w:r w:rsidRPr="003B3841">
        <w:rPr>
          <w:bCs/>
        </w:rPr>
        <w:t xml:space="preserve"> </w:t>
      </w:r>
      <w:proofErr w:type="spellStart"/>
      <w:r w:rsidRPr="003B3841">
        <w:rPr>
          <w:bCs/>
        </w:rPr>
        <w:t>Credit</w:t>
      </w:r>
      <w:proofErr w:type="spellEnd"/>
      <w:r w:rsidRPr="003B3841">
        <w:rPr>
          <w:bCs/>
        </w:rPr>
        <w:t xml:space="preserve"> Risk </w:t>
      </w:r>
      <w:proofErr w:type="spellStart"/>
      <w:r w:rsidRPr="003B3841">
        <w:rPr>
          <w:bCs/>
        </w:rPr>
        <w:t>Evaluation</w:t>
      </w:r>
      <w:proofErr w:type="spellEnd"/>
      <w:r w:rsidRPr="003B3841">
        <w:rPr>
          <w:bCs/>
        </w:rPr>
        <w:t>.</w:t>
      </w:r>
      <w:r>
        <w:rPr>
          <w:b/>
          <w:bCs/>
        </w:rPr>
        <w:t xml:space="preserve">  </w:t>
      </w:r>
      <w:r w:rsidRPr="0088375B">
        <w:rPr>
          <w:bCs/>
        </w:rPr>
        <w:t xml:space="preserve">In </w:t>
      </w:r>
      <w:proofErr w:type="spellStart"/>
      <w:r w:rsidRPr="0088375B">
        <w:rPr>
          <w:i/>
        </w:rPr>
        <w:t>Proceedings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of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the</w:t>
      </w:r>
      <w:proofErr w:type="spellEnd"/>
      <w:r w:rsidRPr="0088375B">
        <w:rPr>
          <w:i/>
        </w:rPr>
        <w:t xml:space="preserve"> 10th International </w:t>
      </w:r>
      <w:proofErr w:type="spellStart"/>
      <w:r w:rsidRPr="0088375B">
        <w:rPr>
          <w:i/>
        </w:rPr>
        <w:t>Scientific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Conference</w:t>
      </w:r>
      <w:proofErr w:type="spellEnd"/>
      <w:r w:rsidRPr="0088375B">
        <w:rPr>
          <w:i/>
        </w:rPr>
        <w:t xml:space="preserve"> INPROFORUM.</w:t>
      </w:r>
      <w:r w:rsidRPr="0088375B">
        <w:t xml:space="preserve"> </w:t>
      </w:r>
      <w:proofErr w:type="spellStart"/>
      <w:r w:rsidRPr="0088375B">
        <w:t>Threatened</w:t>
      </w:r>
      <w:proofErr w:type="spellEnd"/>
      <w:r w:rsidRPr="0088375B">
        <w:t xml:space="preserve"> </w:t>
      </w:r>
      <w:proofErr w:type="spellStart"/>
      <w:r w:rsidRPr="0088375B">
        <w:t>Europe</w:t>
      </w:r>
      <w:proofErr w:type="spellEnd"/>
      <w:r w:rsidRPr="0088375B">
        <w:t xml:space="preserve"> - </w:t>
      </w:r>
      <w:proofErr w:type="spellStart"/>
      <w:r w:rsidRPr="0088375B">
        <w:t>Socio-Economic</w:t>
      </w:r>
      <w:proofErr w:type="spellEnd"/>
      <w:r w:rsidRPr="0088375B">
        <w:t xml:space="preserve"> and </w:t>
      </w:r>
      <w:proofErr w:type="spellStart"/>
      <w:r w:rsidRPr="0088375B">
        <w:t>Environmental</w:t>
      </w:r>
      <w:proofErr w:type="spellEnd"/>
      <w:r w:rsidRPr="0088375B">
        <w:t xml:space="preserve"> Changes,10,</w:t>
      </w:r>
      <w:r>
        <w:t xml:space="preserve"> </w:t>
      </w:r>
      <w:r w:rsidRPr="003B3841">
        <w:t>225-229</w:t>
      </w:r>
      <w:r w:rsidRPr="0088375B">
        <w:t>. ISBN 978-80-7394-607-4.</w:t>
      </w:r>
    </w:p>
    <w:p w:rsidR="00F3540C" w:rsidRDefault="00F3540C" w:rsidP="006642DF">
      <w:pPr>
        <w:rPr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667416" w:rsidRPr="00667416" w:rsidTr="00667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416" w:rsidRPr="00667416" w:rsidRDefault="00667416" w:rsidP="00667416"/>
        </w:tc>
        <w:tc>
          <w:tcPr>
            <w:tcW w:w="0" w:type="auto"/>
            <w:vAlign w:val="center"/>
            <w:hideMark/>
          </w:tcPr>
          <w:p w:rsidR="00667416" w:rsidRPr="00667416" w:rsidRDefault="00667416" w:rsidP="00667416">
            <w:r>
              <w:t>S</w:t>
            </w:r>
            <w:r w:rsidR="00096C31">
              <w:t>TEINBACH </w:t>
            </w:r>
            <w:proofErr w:type="spellStart"/>
            <w:r>
              <w:t>Christoph</w:t>
            </w:r>
            <w:proofErr w:type="spellEnd"/>
            <w:r>
              <w:t xml:space="preserve"> Antonius, Hana</w:t>
            </w:r>
            <w:r w:rsidRPr="00667416">
              <w:t xml:space="preserve"> </w:t>
            </w:r>
            <w:r w:rsidR="0084755F" w:rsidRPr="00667416">
              <w:t>KOCOUR KROUPOVÁ</w:t>
            </w:r>
            <w:r>
              <w:t>,</w:t>
            </w:r>
            <w:r w:rsidRPr="00667416">
              <w:t xml:space="preserve">  Thomas W</w:t>
            </w:r>
            <w:r w:rsidR="0084755F" w:rsidRPr="00667416">
              <w:t>AHLI</w:t>
            </w:r>
            <w:r>
              <w:t xml:space="preserve">, Jana </w:t>
            </w:r>
            <w:r w:rsidRPr="00667416">
              <w:t>K</w:t>
            </w:r>
            <w:r w:rsidR="0084755F" w:rsidRPr="00667416">
              <w:t>LICNAROVÁ</w:t>
            </w:r>
            <w:r>
              <w:t xml:space="preserve">, </w:t>
            </w:r>
            <w:proofErr w:type="spellStart"/>
            <w:r>
              <w:t>Heike</w:t>
            </w:r>
            <w:proofErr w:type="spellEnd"/>
            <w:r>
              <w:t xml:space="preserve"> </w:t>
            </w:r>
            <w:r w:rsidR="0084755F" w:rsidRPr="00667416">
              <w:t>SCHMIDT-POSTHAUS</w:t>
            </w:r>
            <w:r>
              <w:t xml:space="preserve">. </w:t>
            </w:r>
            <w:proofErr w:type="spellStart"/>
            <w:r w:rsidRPr="00667416">
              <w:rPr>
                <w:bCs/>
              </w:rPr>
              <w:t>Histopathological</w:t>
            </w:r>
            <w:proofErr w:type="spellEnd"/>
            <w:r w:rsidRPr="00667416">
              <w:rPr>
                <w:bCs/>
              </w:rPr>
              <w:t xml:space="preserve"> </w:t>
            </w:r>
            <w:proofErr w:type="spellStart"/>
            <w:r w:rsidRPr="00667416">
              <w:rPr>
                <w:bCs/>
              </w:rPr>
              <w:t>alterations</w:t>
            </w:r>
            <w:proofErr w:type="spellEnd"/>
            <w:r w:rsidRPr="00667416">
              <w:rPr>
                <w:bCs/>
              </w:rPr>
              <w:t xml:space="preserve"> </w:t>
            </w:r>
            <w:proofErr w:type="spellStart"/>
            <w:r w:rsidRPr="00667416">
              <w:rPr>
                <w:bCs/>
              </w:rPr>
              <w:t>of</w:t>
            </w:r>
            <w:proofErr w:type="spellEnd"/>
            <w:r w:rsidRPr="00667416">
              <w:rPr>
                <w:bCs/>
              </w:rPr>
              <w:t xml:space="preserve"> </w:t>
            </w:r>
            <w:proofErr w:type="spellStart"/>
            <w:r w:rsidRPr="00667416">
              <w:rPr>
                <w:bCs/>
              </w:rPr>
              <w:t>the</w:t>
            </w:r>
            <w:proofErr w:type="spellEnd"/>
            <w:r w:rsidRPr="00667416">
              <w:rPr>
                <w:bCs/>
              </w:rPr>
              <w:t xml:space="preserve"> </w:t>
            </w:r>
            <w:proofErr w:type="spellStart"/>
            <w:r w:rsidRPr="00667416">
              <w:rPr>
                <w:bCs/>
              </w:rPr>
              <w:t>heart</w:t>
            </w:r>
            <w:proofErr w:type="spellEnd"/>
            <w:r w:rsidRPr="00667416">
              <w:rPr>
                <w:bCs/>
              </w:rPr>
              <w:t xml:space="preserve"> in </w:t>
            </w:r>
            <w:proofErr w:type="spellStart"/>
            <w:r w:rsidRPr="00667416">
              <w:rPr>
                <w:bCs/>
              </w:rPr>
              <w:t>fish</w:t>
            </w:r>
            <w:proofErr w:type="spellEnd"/>
            <w:r w:rsidRPr="00667416">
              <w:rPr>
                <w:bCs/>
              </w:rPr>
              <w:t xml:space="preserve">: </w:t>
            </w:r>
            <w:proofErr w:type="spellStart"/>
            <w:r w:rsidRPr="00667416">
              <w:rPr>
                <w:bCs/>
              </w:rPr>
              <w:t>proposal</w:t>
            </w:r>
            <w:proofErr w:type="spellEnd"/>
            <w:r w:rsidRPr="00667416">
              <w:rPr>
                <w:bCs/>
              </w:rPr>
              <w:t xml:space="preserve"> </w:t>
            </w:r>
            <w:proofErr w:type="spellStart"/>
            <w:r w:rsidRPr="00667416">
              <w:rPr>
                <w:bCs/>
              </w:rPr>
              <w:t>for</w:t>
            </w:r>
            <w:proofErr w:type="spellEnd"/>
            <w:r w:rsidRPr="00667416">
              <w:rPr>
                <w:bCs/>
              </w:rPr>
              <w:t xml:space="preserve"> a </w:t>
            </w:r>
            <w:proofErr w:type="spellStart"/>
            <w:r w:rsidRPr="00667416">
              <w:rPr>
                <w:bCs/>
              </w:rPr>
              <w:t>standardized</w:t>
            </w:r>
            <w:proofErr w:type="spellEnd"/>
            <w:r w:rsidRPr="00667416">
              <w:rPr>
                <w:bCs/>
              </w:rPr>
              <w:t xml:space="preserve"> </w:t>
            </w:r>
            <w:proofErr w:type="spellStart"/>
            <w:r w:rsidRPr="00667416">
              <w:rPr>
                <w:bCs/>
              </w:rPr>
              <w:t>assessment</w:t>
            </w:r>
            <w:proofErr w:type="spellEnd"/>
            <w:r w:rsidRPr="00667416">
              <w:rPr>
                <w:bCs/>
              </w:rPr>
              <w:t xml:space="preserve">. </w:t>
            </w:r>
            <w:proofErr w:type="spellStart"/>
            <w:r w:rsidRPr="00667416">
              <w:rPr>
                <w:i/>
              </w:rPr>
              <w:t>Diseases</w:t>
            </w:r>
            <w:proofErr w:type="spellEnd"/>
            <w:r w:rsidRPr="00667416">
              <w:rPr>
                <w:i/>
              </w:rPr>
              <w:t xml:space="preserve"> </w:t>
            </w:r>
            <w:proofErr w:type="spellStart"/>
            <w:r w:rsidRPr="00667416">
              <w:rPr>
                <w:i/>
              </w:rPr>
              <w:t>of</w:t>
            </w:r>
            <w:proofErr w:type="spellEnd"/>
            <w:r w:rsidRPr="00667416">
              <w:rPr>
                <w:i/>
              </w:rPr>
              <w:t xml:space="preserve"> </w:t>
            </w:r>
            <w:proofErr w:type="spellStart"/>
            <w:r w:rsidRPr="00667416">
              <w:rPr>
                <w:i/>
              </w:rPr>
              <w:t>Aquatic</w:t>
            </w:r>
            <w:proofErr w:type="spellEnd"/>
            <w:r w:rsidRPr="00667416">
              <w:rPr>
                <w:i/>
              </w:rPr>
              <w:t xml:space="preserve"> </w:t>
            </w:r>
            <w:proofErr w:type="spellStart"/>
            <w:r w:rsidRPr="00667416">
              <w:rPr>
                <w:i/>
              </w:rPr>
              <w:t>Organisms</w:t>
            </w:r>
            <w:proofErr w:type="spellEnd"/>
            <w:r>
              <w:t xml:space="preserve">. </w:t>
            </w:r>
            <w:r>
              <w:rPr>
                <w:rStyle w:val="obdpole11"/>
              </w:rPr>
              <w:t>Inter-</w:t>
            </w:r>
            <w:proofErr w:type="spellStart"/>
            <w:r>
              <w:rPr>
                <w:rStyle w:val="obdpole11"/>
              </w:rPr>
              <w:t>Research</w:t>
            </w:r>
            <w:proofErr w:type="spellEnd"/>
            <w:r>
              <w:rPr>
                <w:rStyle w:val="obdpole11"/>
              </w:rPr>
              <w:t>,</w:t>
            </w:r>
            <w:r>
              <w:t xml:space="preserve"> 2016, roč. 118, č. 3, s. 185-194. ISSN </w:t>
            </w:r>
            <w:r>
              <w:rPr>
                <w:rStyle w:val="obdpole50"/>
              </w:rPr>
              <w:t xml:space="preserve">0177-5103. </w:t>
            </w:r>
          </w:p>
        </w:tc>
      </w:tr>
    </w:tbl>
    <w:p w:rsidR="00E42A91" w:rsidRDefault="00E42A91" w:rsidP="006642DF">
      <w:pPr>
        <w:rPr>
          <w:bCs/>
        </w:rPr>
      </w:pPr>
    </w:p>
    <w:p w:rsidR="006642DF" w:rsidRPr="006642DF" w:rsidRDefault="006642DF" w:rsidP="006642DF">
      <w:r w:rsidRPr="006642DF">
        <w:rPr>
          <w:bCs/>
        </w:rPr>
        <w:t>TLUSTÝ, P</w:t>
      </w:r>
      <w:r>
        <w:rPr>
          <w:bCs/>
        </w:rPr>
        <w:t>avel</w:t>
      </w:r>
      <w:r w:rsidRPr="006642DF">
        <w:rPr>
          <w:bCs/>
        </w:rPr>
        <w:t xml:space="preserve">. </w:t>
      </w:r>
      <w:r w:rsidRPr="006642DF">
        <w:rPr>
          <w:bCs/>
          <w:i/>
        </w:rPr>
        <w:t>Matematický kalendář na školní rok 2016/2017</w:t>
      </w:r>
      <w:r>
        <w:rPr>
          <w:bCs/>
        </w:rPr>
        <w:t xml:space="preserve">. Plzeň: Fraus, 2016, 90 s. ISBN </w:t>
      </w:r>
      <w:r>
        <w:t>K 097.</w:t>
      </w:r>
      <w:r w:rsidRPr="006642DF">
        <w:rPr>
          <w:bCs/>
        </w:rPr>
        <w:t> </w:t>
      </w:r>
    </w:p>
    <w:p w:rsidR="006642DF" w:rsidRDefault="006642DF" w:rsidP="00BA5EE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84755F" w:rsidRPr="0084755F" w:rsidTr="006158DA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55F" w:rsidRPr="0084755F" w:rsidRDefault="0084755F" w:rsidP="0084755F"/>
        </w:tc>
        <w:tc>
          <w:tcPr>
            <w:tcW w:w="4997" w:type="pct"/>
            <w:vAlign w:val="center"/>
            <w:hideMark/>
          </w:tcPr>
          <w:p w:rsidR="0084755F" w:rsidRDefault="0084755F" w:rsidP="0084755F">
            <w:r>
              <w:t>T</w:t>
            </w:r>
            <w:r w:rsidR="00B06F1C">
              <w:t>LUSTÝ</w:t>
            </w:r>
            <w:r>
              <w:t> Pavel, Tomáš M</w:t>
            </w:r>
            <w:r w:rsidR="00B06F1C">
              <w:t>RKVIČKA</w:t>
            </w:r>
            <w:r>
              <w:t xml:space="preserve"> a Marek Š</w:t>
            </w:r>
            <w:r w:rsidR="00B06F1C">
              <w:t>ULISTA</w:t>
            </w:r>
            <w:r>
              <w:t>.</w:t>
            </w:r>
            <w:r w:rsidRPr="0084755F">
              <w:rPr>
                <w:b/>
                <w:bCs/>
              </w:rPr>
              <w:t xml:space="preserve"> </w:t>
            </w:r>
            <w:proofErr w:type="spellStart"/>
            <w:r w:rsidRPr="0084755F">
              <w:t>Current</w:t>
            </w:r>
            <w:proofErr w:type="spellEnd"/>
            <w:r w:rsidRPr="0084755F">
              <w:t xml:space="preserve"> Real-</w:t>
            </w:r>
            <w:proofErr w:type="spellStart"/>
            <w:r w:rsidRPr="0084755F">
              <w:t>life</w:t>
            </w:r>
            <w:proofErr w:type="spellEnd"/>
            <w:r w:rsidRPr="0084755F">
              <w:t xml:space="preserve"> </w:t>
            </w:r>
            <w:proofErr w:type="spellStart"/>
            <w:r w:rsidRPr="0084755F">
              <w:t>Issues</w:t>
            </w:r>
            <w:proofErr w:type="spellEnd"/>
            <w:r w:rsidRPr="0084755F">
              <w:t xml:space="preserve"> </w:t>
            </w:r>
            <w:proofErr w:type="spellStart"/>
            <w:r w:rsidRPr="0084755F">
              <w:t>Analysed</w:t>
            </w:r>
            <w:proofErr w:type="spellEnd"/>
            <w:r w:rsidRPr="0084755F">
              <w:t xml:space="preserve"> in a </w:t>
            </w:r>
            <w:proofErr w:type="spellStart"/>
            <w:r w:rsidRPr="0084755F">
              <w:t>Course</w:t>
            </w:r>
            <w:proofErr w:type="spellEnd"/>
            <w:r w:rsidRPr="0084755F">
              <w:t xml:space="preserve"> </w:t>
            </w:r>
            <w:proofErr w:type="spellStart"/>
            <w:r w:rsidRPr="0084755F">
              <w:t>of</w:t>
            </w:r>
            <w:proofErr w:type="spellEnd"/>
            <w:r w:rsidRPr="0084755F">
              <w:t xml:space="preserve"> </w:t>
            </w:r>
            <w:proofErr w:type="spellStart"/>
            <w:r w:rsidRPr="0084755F">
              <w:t>Financial</w:t>
            </w:r>
            <w:proofErr w:type="spellEnd"/>
            <w:r w:rsidRPr="0084755F">
              <w:t xml:space="preserve"> </w:t>
            </w:r>
            <w:proofErr w:type="spellStart"/>
            <w:r w:rsidRPr="0084755F">
              <w:t>Mathemati</w:t>
            </w:r>
            <w:r w:rsidRPr="00B06F1C">
              <w:t>s</w:t>
            </w:r>
            <w:proofErr w:type="spellEnd"/>
            <w:r w:rsidR="00B06F1C">
              <w:t>. In</w:t>
            </w:r>
            <w:r w:rsidRPr="00B06F1C">
              <w:t xml:space="preserve"> </w:t>
            </w:r>
            <w:proofErr w:type="spellStart"/>
            <w:r w:rsidRPr="00B06F1C">
              <w:rPr>
                <w:i/>
              </w:rPr>
              <w:t>Efficiency</w:t>
            </w:r>
            <w:proofErr w:type="spellEnd"/>
            <w:r w:rsidRPr="00B06F1C">
              <w:rPr>
                <w:i/>
              </w:rPr>
              <w:t xml:space="preserve"> and </w:t>
            </w:r>
            <w:proofErr w:type="spellStart"/>
            <w:r w:rsidRPr="00B06F1C">
              <w:rPr>
                <w:i/>
              </w:rPr>
              <w:t>Responsibility</w:t>
            </w:r>
            <w:proofErr w:type="spellEnd"/>
            <w:r w:rsidRPr="00B06F1C">
              <w:rPr>
                <w:i/>
              </w:rPr>
              <w:t xml:space="preserve"> in </w:t>
            </w:r>
            <w:proofErr w:type="spellStart"/>
            <w:r w:rsidRPr="00B06F1C">
              <w:rPr>
                <w:i/>
              </w:rPr>
              <w:t>Education</w:t>
            </w:r>
            <w:proofErr w:type="spellEnd"/>
            <w:r>
              <w:t xml:space="preserve">. Praha: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729"/>
            </w:tblGrid>
            <w:tr w:rsidR="0084755F" w:rsidRPr="0084755F" w:rsidTr="008475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755F" w:rsidRPr="0084755F" w:rsidRDefault="0084755F" w:rsidP="0084755F"/>
              </w:tc>
              <w:tc>
                <w:tcPr>
                  <w:tcW w:w="0" w:type="auto"/>
                  <w:vAlign w:val="center"/>
                  <w:hideMark/>
                </w:tcPr>
                <w:p w:rsidR="0084755F" w:rsidRPr="0084755F" w:rsidRDefault="0084755F" w:rsidP="00DE62A2">
                  <w:r w:rsidRPr="0084755F">
                    <w:t>ČZU Praha, Fakulta provozně ekonomická</w:t>
                  </w:r>
                  <w:r>
                    <w:t>, 2016</w:t>
                  </w:r>
                  <w:r w:rsidR="00B06F1C">
                    <w:t xml:space="preserve">, s. 585-591. </w:t>
                  </w:r>
                  <w:r w:rsidR="00DE62A2">
                    <w:t>ISSN 2336-744X</w:t>
                  </w:r>
                  <w:r w:rsidR="00B06F1C">
                    <w:rPr>
                      <w:rStyle w:val="obdpole9"/>
                    </w:rPr>
                    <w:t>.</w:t>
                  </w:r>
                </w:p>
              </w:tc>
            </w:tr>
          </w:tbl>
          <w:p w:rsidR="0084755F" w:rsidRPr="0084755F" w:rsidRDefault="0084755F" w:rsidP="00B06F1C">
            <w:r>
              <w:t xml:space="preserve"> </w:t>
            </w:r>
          </w:p>
        </w:tc>
      </w:tr>
    </w:tbl>
    <w:p w:rsidR="00AD7CFD" w:rsidRPr="0088375B" w:rsidRDefault="00AD7CFD" w:rsidP="00AD7CFD">
      <w:pPr>
        <w:rPr>
          <w:bCs/>
        </w:rPr>
      </w:pPr>
      <w:r>
        <w:lastRenderedPageBreak/>
        <w:t>TLUSTÝ</w:t>
      </w:r>
      <w:r>
        <w:t xml:space="preserve"> Pavel </w:t>
      </w:r>
      <w:r>
        <w:t>a Marek ŠULISTA.</w:t>
      </w:r>
      <w:r>
        <w:t xml:space="preserve"> </w:t>
      </w:r>
      <w:proofErr w:type="spellStart"/>
      <w:r w:rsidRPr="00AD7CFD">
        <w:rPr>
          <w:bCs/>
        </w:rPr>
        <w:t>The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Algorithm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Used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for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Numbering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German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Banknotes</w:t>
      </w:r>
      <w:proofErr w:type="spellEnd"/>
      <w:r w:rsidRPr="00AD7CFD">
        <w:rPr>
          <w:bCs/>
        </w:rPr>
        <w:t xml:space="preserve">: </w:t>
      </w:r>
      <w:proofErr w:type="spellStart"/>
      <w:r w:rsidRPr="00AD7CFD">
        <w:rPr>
          <w:bCs/>
        </w:rPr>
        <w:t>What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Counterfeiters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Might</w:t>
      </w:r>
      <w:proofErr w:type="spellEnd"/>
      <w:r w:rsidRPr="00AD7CFD">
        <w:rPr>
          <w:bCs/>
        </w:rPr>
        <w:t xml:space="preserve"> Not </w:t>
      </w:r>
      <w:proofErr w:type="spellStart"/>
      <w:r w:rsidRPr="00AD7CFD">
        <w:rPr>
          <w:bCs/>
        </w:rPr>
        <w:t>Have</w:t>
      </w:r>
      <w:proofErr w:type="spellEnd"/>
      <w:r w:rsidRPr="00AD7CFD">
        <w:rPr>
          <w:bCs/>
        </w:rPr>
        <w:t xml:space="preserve"> </w:t>
      </w:r>
      <w:proofErr w:type="spellStart"/>
      <w:r w:rsidRPr="00AD7CFD">
        <w:rPr>
          <w:bCs/>
        </w:rPr>
        <w:t>Known</w:t>
      </w:r>
      <w:proofErr w:type="spellEnd"/>
      <w:r w:rsidRPr="00AD7CFD">
        <w:rPr>
          <w:bCs/>
        </w:rPr>
        <w:t>.</w:t>
      </w:r>
      <w:r>
        <w:rPr>
          <w:b/>
          <w:bCs/>
        </w:rPr>
        <w:t xml:space="preserve"> </w:t>
      </w:r>
      <w:r w:rsidRPr="0088375B">
        <w:rPr>
          <w:bCs/>
        </w:rPr>
        <w:t xml:space="preserve">In </w:t>
      </w:r>
      <w:proofErr w:type="spellStart"/>
      <w:r w:rsidRPr="0088375B">
        <w:rPr>
          <w:i/>
        </w:rPr>
        <w:t>Proceedings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of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the</w:t>
      </w:r>
      <w:proofErr w:type="spellEnd"/>
      <w:r w:rsidRPr="0088375B">
        <w:rPr>
          <w:i/>
        </w:rPr>
        <w:t xml:space="preserve"> 10th International </w:t>
      </w:r>
      <w:proofErr w:type="spellStart"/>
      <w:r w:rsidRPr="0088375B">
        <w:rPr>
          <w:i/>
        </w:rPr>
        <w:t>Scientific</w:t>
      </w:r>
      <w:proofErr w:type="spellEnd"/>
      <w:r w:rsidRPr="0088375B">
        <w:rPr>
          <w:i/>
        </w:rPr>
        <w:t xml:space="preserve"> </w:t>
      </w:r>
      <w:proofErr w:type="spellStart"/>
      <w:r w:rsidRPr="0088375B">
        <w:rPr>
          <w:i/>
        </w:rPr>
        <w:t>Conference</w:t>
      </w:r>
      <w:proofErr w:type="spellEnd"/>
      <w:r w:rsidRPr="0088375B">
        <w:rPr>
          <w:i/>
        </w:rPr>
        <w:t xml:space="preserve"> INPROFORUM.</w:t>
      </w:r>
      <w:r w:rsidRPr="0088375B">
        <w:t xml:space="preserve"> </w:t>
      </w:r>
      <w:proofErr w:type="spellStart"/>
      <w:r w:rsidRPr="0088375B">
        <w:t>Threatened</w:t>
      </w:r>
      <w:proofErr w:type="spellEnd"/>
      <w:r w:rsidRPr="0088375B">
        <w:t xml:space="preserve"> </w:t>
      </w:r>
      <w:proofErr w:type="spellStart"/>
      <w:r w:rsidRPr="0088375B">
        <w:t>Europe</w:t>
      </w:r>
      <w:proofErr w:type="spellEnd"/>
      <w:r w:rsidRPr="0088375B">
        <w:t xml:space="preserve"> - </w:t>
      </w:r>
      <w:proofErr w:type="spellStart"/>
      <w:r w:rsidRPr="0088375B">
        <w:t>Socio-Economic</w:t>
      </w:r>
      <w:proofErr w:type="spellEnd"/>
      <w:r w:rsidRPr="0088375B">
        <w:t xml:space="preserve"> and </w:t>
      </w:r>
      <w:proofErr w:type="spellStart"/>
      <w:r w:rsidRPr="0088375B">
        <w:t>Environmental</w:t>
      </w:r>
      <w:proofErr w:type="spellEnd"/>
      <w:r w:rsidRPr="0088375B">
        <w:t xml:space="preserve"> Changes,10,</w:t>
      </w:r>
      <w:r>
        <w:t xml:space="preserve"> </w:t>
      </w:r>
      <w:r w:rsidRPr="00AD7CFD">
        <w:t>235-237</w:t>
      </w:r>
      <w:r w:rsidRPr="0088375B">
        <w:t xml:space="preserve">. </w:t>
      </w:r>
      <w:proofErr w:type="gramStart"/>
      <w:r w:rsidRPr="0088375B">
        <w:t>ISBN</w:t>
      </w:r>
      <w:proofErr w:type="gramEnd"/>
      <w:r w:rsidRPr="0088375B">
        <w:t xml:space="preserve"> 978-80-7394-607-4.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D7CFD" w:rsidRPr="00AD7CFD" w:rsidTr="00AD7C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CFD" w:rsidRPr="00AD7CFD" w:rsidRDefault="00AD7CFD" w:rsidP="00AD7CFD"/>
        </w:tc>
      </w:tr>
    </w:tbl>
    <w:p w:rsidR="00AD7CFD" w:rsidRDefault="00AD7CFD" w:rsidP="00C032F1">
      <w:pPr>
        <w:rPr>
          <w:color w:val="1F497D"/>
        </w:rPr>
      </w:pPr>
    </w:p>
    <w:p w:rsidR="00C032F1" w:rsidRPr="00C032F1" w:rsidRDefault="00C032F1" w:rsidP="00C032F1">
      <w:r w:rsidRPr="0056082C">
        <w:rPr>
          <w:color w:val="1F497D"/>
        </w:rPr>
        <w:t>T</w:t>
      </w:r>
      <w:r w:rsidRPr="0056082C">
        <w:t>UČEK</w:t>
      </w:r>
      <w:r w:rsidRPr="0056082C">
        <w:rPr>
          <w:color w:val="1F497D"/>
        </w:rPr>
        <w:t xml:space="preserve"> </w:t>
      </w:r>
      <w:r w:rsidRPr="0056082C">
        <w:t xml:space="preserve">Martin a Petr HANZAL. Řešení problematiky fakturace výkonů v rámci paušálů s pomocí elektronické kanceláře daňového poradce. Praha: </w:t>
      </w:r>
      <w:r w:rsidR="0056082C">
        <w:t>e-Bulletin Komory</w:t>
      </w:r>
      <w:r w:rsidRPr="0056082C">
        <w:t xml:space="preserve"> daňových poradců České republiky, 2016, č. 10, s. 35-39. ISBN: 1211-9946.</w:t>
      </w:r>
    </w:p>
    <w:p w:rsidR="00FC1D87" w:rsidRDefault="00FC1D87" w:rsidP="00FC1D87">
      <w:pPr>
        <w:pStyle w:val="frfield"/>
      </w:pPr>
      <w:r>
        <w:t>VASEK</w:t>
      </w:r>
      <w:r w:rsidRPr="00FC1D87">
        <w:t>, M.</w:t>
      </w:r>
      <w:r w:rsidR="001B6A22">
        <w:t xml:space="preserve"> </w:t>
      </w:r>
      <w:r w:rsidR="001B6A22">
        <w:rPr>
          <w:bCs/>
        </w:rPr>
        <w:t xml:space="preserve">and </w:t>
      </w:r>
      <w:proofErr w:type="spellStart"/>
      <w:r w:rsidR="001B6A22">
        <w:rPr>
          <w:bCs/>
        </w:rPr>
        <w:t>all</w:t>
      </w:r>
      <w:proofErr w:type="spellEnd"/>
      <w:r w:rsidR="001B6A22">
        <w:t>.</w:t>
      </w:r>
      <w:r w:rsidRPr="00FC1D87"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response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longitudinal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gradient in Czech </w:t>
      </w:r>
      <w:proofErr w:type="spellStart"/>
      <w:r>
        <w:t>deep-valley</w:t>
      </w:r>
      <w:proofErr w:type="spellEnd"/>
      <w:r>
        <w:t xml:space="preserve"> </w:t>
      </w:r>
      <w:proofErr w:type="spellStart"/>
      <w:r>
        <w:t>reservoirs</w:t>
      </w:r>
      <w:proofErr w:type="spellEnd"/>
      <w:r>
        <w:t xml:space="preserve">: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monitoring and management. </w:t>
      </w:r>
      <w:proofErr w:type="spellStart"/>
      <w:r w:rsidRPr="00FC1D87">
        <w:rPr>
          <w:i/>
        </w:rPr>
        <w:t>Ecological</w:t>
      </w:r>
      <w:proofErr w:type="spellEnd"/>
      <w:r w:rsidRPr="00FC1D87">
        <w:rPr>
          <w:i/>
        </w:rPr>
        <w:t xml:space="preserve"> </w:t>
      </w:r>
      <w:proofErr w:type="spellStart"/>
      <w:r w:rsidRPr="00FC1D87">
        <w:rPr>
          <w:i/>
        </w:rPr>
        <w:t>Indicators</w:t>
      </w:r>
      <w:proofErr w:type="spellEnd"/>
      <w:r w:rsidRPr="00FC1D87">
        <w:rPr>
          <w:i/>
        </w:rPr>
        <w:t xml:space="preserve">. </w:t>
      </w:r>
      <w:r w:rsidRPr="00FC1D87">
        <w:t xml:space="preserve">Amsterdam: </w:t>
      </w:r>
      <w:proofErr w:type="spellStart"/>
      <w:r w:rsidRPr="00FC1D87">
        <w:t>Elsevier</w:t>
      </w:r>
      <w:proofErr w:type="spellEnd"/>
      <w:r w:rsidRPr="00FC1D87">
        <w:t xml:space="preserve"> Science, 2016, vol. 63, p. 2119 – 230.</w:t>
      </w:r>
      <w:r>
        <w:t xml:space="preserve"> </w:t>
      </w:r>
      <w:r w:rsidRPr="00FC1D87">
        <w:t>ISSN:</w:t>
      </w:r>
      <w:r>
        <w:t xml:space="preserve"> 1470-160X, </w:t>
      </w:r>
      <w:r w:rsidRPr="00FC1D87">
        <w:t>DOI:</w:t>
      </w:r>
      <w:r>
        <w:t xml:space="preserve"> </w:t>
      </w:r>
      <w:r w:rsidR="00235EC5">
        <w:t>10.1007/s10492-016-0144-8</w:t>
      </w:r>
      <w:r w:rsidR="007B07BB">
        <w:t>.</w:t>
      </w:r>
    </w:p>
    <w:p w:rsidR="00CF38D9" w:rsidRDefault="00A775DB" w:rsidP="00CF38D9">
      <w:r>
        <w:t>VLČKOVÁ</w:t>
      </w:r>
      <w:r w:rsidR="00CF38D9">
        <w:t xml:space="preserve">, Miroslava a Ludvik </w:t>
      </w:r>
      <w:r>
        <w:t>FRIEBEL</w:t>
      </w:r>
      <w:r w:rsidR="00CF38D9">
        <w:t xml:space="preserve">. </w:t>
      </w:r>
      <w:proofErr w:type="spellStart"/>
      <w:r w:rsidR="00CF38D9">
        <w:t>Evaluation</w:t>
      </w:r>
      <w:proofErr w:type="spellEnd"/>
      <w:r w:rsidR="00CF38D9">
        <w:t xml:space="preserve"> </w:t>
      </w:r>
      <w:proofErr w:type="spellStart"/>
      <w:r w:rsidR="00CF38D9">
        <w:t>of</w:t>
      </w:r>
      <w:proofErr w:type="spellEnd"/>
      <w:r w:rsidR="00CF38D9">
        <w:t xml:space="preserve"> </w:t>
      </w:r>
      <w:proofErr w:type="spellStart"/>
      <w:r w:rsidR="00CF38D9">
        <w:t>entrance</w:t>
      </w:r>
      <w:proofErr w:type="spellEnd"/>
      <w:r w:rsidR="00CF38D9">
        <w:t xml:space="preserve"> </w:t>
      </w:r>
      <w:proofErr w:type="spellStart"/>
      <w:r w:rsidR="00CF38D9">
        <w:t>examination</w:t>
      </w:r>
      <w:proofErr w:type="spellEnd"/>
      <w:r w:rsidR="00CF38D9">
        <w:t xml:space="preserve"> to </w:t>
      </w:r>
      <w:proofErr w:type="spellStart"/>
      <w:r w:rsidR="00CF38D9">
        <w:t>the</w:t>
      </w:r>
      <w:proofErr w:type="spellEnd"/>
      <w:r w:rsidR="00CF38D9">
        <w:t xml:space="preserve"> </w:t>
      </w:r>
      <w:proofErr w:type="spellStart"/>
      <w:r w:rsidR="00CF38D9">
        <w:t>master's</w:t>
      </w:r>
      <w:proofErr w:type="spellEnd"/>
      <w:r w:rsidR="00CF38D9">
        <w:t xml:space="preserve"> </w:t>
      </w:r>
      <w:proofErr w:type="spellStart"/>
      <w:r w:rsidR="00CF38D9">
        <w:t>degree</w:t>
      </w:r>
      <w:proofErr w:type="spellEnd"/>
      <w:r w:rsidR="00CF38D9">
        <w:t xml:space="preserve"> in </w:t>
      </w:r>
      <w:proofErr w:type="spellStart"/>
      <w:r w:rsidR="00CF38D9">
        <w:t>accounting</w:t>
      </w:r>
      <w:proofErr w:type="spellEnd"/>
      <w:r w:rsidR="00CF38D9">
        <w:t xml:space="preserve"> and finance management. In 13th International </w:t>
      </w:r>
      <w:proofErr w:type="spellStart"/>
      <w:r w:rsidR="00CF38D9">
        <w:t>Conference</w:t>
      </w:r>
      <w:proofErr w:type="spellEnd"/>
      <w:r w:rsidR="00CF38D9">
        <w:t xml:space="preserve"> </w:t>
      </w:r>
      <w:proofErr w:type="spellStart"/>
      <w:r w:rsidR="00CF38D9">
        <w:t>Efficiency</w:t>
      </w:r>
      <w:proofErr w:type="spellEnd"/>
      <w:r w:rsidR="00CF38D9">
        <w:t xml:space="preserve"> and </w:t>
      </w:r>
      <w:proofErr w:type="spellStart"/>
      <w:r w:rsidR="00CF38D9">
        <w:t>Responsibility</w:t>
      </w:r>
      <w:proofErr w:type="spellEnd"/>
      <w:r w:rsidR="00CF38D9">
        <w:t xml:space="preserve"> in </w:t>
      </w:r>
      <w:proofErr w:type="spellStart"/>
      <w:r w:rsidR="00CF38D9">
        <w:t>Education</w:t>
      </w:r>
      <w:proofErr w:type="spellEnd"/>
      <w:r w:rsidR="00CF38D9">
        <w:t xml:space="preserve">. Praha: </w:t>
      </w:r>
      <w:r w:rsidR="00CF38D9" w:rsidRPr="0084755F">
        <w:t>ČZU Praha, Fakulta provozně ekonomická</w:t>
      </w:r>
      <w:r w:rsidR="00CF38D9">
        <w:t>, 2016, s. 642-649. ISSN 2336-744X.</w:t>
      </w:r>
    </w:p>
    <w:p w:rsidR="00DE62A2" w:rsidRDefault="00DE62A2" w:rsidP="00C032F1"/>
    <w:p w:rsidR="00C032F1" w:rsidRDefault="00C032F1" w:rsidP="00C032F1">
      <w:r>
        <w:t xml:space="preserve">WAGNEROVÁ, P., B. SAK, J. MCEVOY, M. ROST, D. SHERWOOD, K. HOLCOMB a M. KVÁČ.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parvum</w:t>
      </w:r>
      <w:proofErr w:type="spellEnd"/>
      <w:r>
        <w:t xml:space="preserve"> and </w:t>
      </w:r>
      <w:proofErr w:type="spellStart"/>
      <w:r>
        <w:t>Enterocytozoon</w:t>
      </w:r>
      <w:proofErr w:type="spellEnd"/>
      <w:r>
        <w:t xml:space="preserve"> </w:t>
      </w:r>
      <w:proofErr w:type="spellStart"/>
      <w:r>
        <w:t>bieneusi</w:t>
      </w:r>
      <w:proofErr w:type="spellEnd"/>
      <w:r>
        <w:t xml:space="preserve"> in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Mustangs</w:t>
      </w:r>
      <w:proofErr w:type="spellEnd"/>
      <w:r>
        <w:t xml:space="preserve"> and </w:t>
      </w:r>
      <w:proofErr w:type="spellStart"/>
      <w:r>
        <w:t>Chincoteague</w:t>
      </w:r>
      <w:proofErr w:type="spellEnd"/>
      <w:r>
        <w:t xml:space="preserve"> </w:t>
      </w:r>
      <w:proofErr w:type="spellStart"/>
      <w:r>
        <w:t>ponies</w:t>
      </w:r>
      <w:proofErr w:type="spellEnd"/>
      <w:r>
        <w:t xml:space="preserve">. </w:t>
      </w:r>
      <w:proofErr w:type="spellStart"/>
      <w:r w:rsidRPr="006642DF">
        <w:rPr>
          <w:i/>
        </w:rPr>
        <w:t>Experimental</w:t>
      </w:r>
      <w:proofErr w:type="spellEnd"/>
      <w:r w:rsidRPr="006642DF">
        <w:rPr>
          <w:i/>
        </w:rPr>
        <w:t xml:space="preserve"> Parasitology</w:t>
      </w:r>
      <w:r>
        <w:t>. 2016, 162, s. 24 – 27.</w:t>
      </w:r>
      <w:r w:rsidR="008349D6">
        <w:t xml:space="preserve"> </w:t>
      </w:r>
      <w:r w:rsidR="008349D6" w:rsidRPr="008349D6">
        <w:rPr>
          <w:bCs/>
        </w:rPr>
        <w:t xml:space="preserve">ISSN: </w:t>
      </w:r>
      <w:r w:rsidR="008349D6" w:rsidRPr="008349D6">
        <w:t xml:space="preserve">00144894, </w:t>
      </w:r>
      <w:r w:rsidR="008349D6" w:rsidRPr="008349D6">
        <w:rPr>
          <w:bCs/>
        </w:rPr>
        <w:t>DOI:</w:t>
      </w:r>
      <w:r w:rsidR="008349D6" w:rsidRPr="008349D6">
        <w:rPr>
          <w:b/>
          <w:bCs/>
        </w:rPr>
        <w:t xml:space="preserve"> </w:t>
      </w:r>
      <w:r w:rsidR="008349D6" w:rsidRPr="008349D6">
        <w:t>10.1016/j.exppara.2015.12.004</w:t>
      </w:r>
      <w:r w:rsidR="007B07BB">
        <w:t>.</w:t>
      </w:r>
    </w:p>
    <w:p w:rsidR="00204142" w:rsidRDefault="00204142" w:rsidP="00C032F1"/>
    <w:p w:rsidR="00204142" w:rsidRDefault="00204142" w:rsidP="00C032F1"/>
    <w:sectPr w:rsidR="0020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EE8"/>
    <w:multiLevelType w:val="hybridMultilevel"/>
    <w:tmpl w:val="731EC9CC"/>
    <w:lvl w:ilvl="0" w:tplc="8FBA4CF6">
      <w:start w:val="1"/>
      <w:numFmt w:val="decimal"/>
      <w:pStyle w:val="lit"/>
      <w:lvlText w:val="[%1]"/>
      <w:lvlJc w:val="left"/>
      <w:pPr>
        <w:tabs>
          <w:tab w:val="num" w:pos="757"/>
        </w:tabs>
        <w:ind w:left="757" w:hanging="397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51D81"/>
    <w:multiLevelType w:val="hybridMultilevel"/>
    <w:tmpl w:val="1BB080AC"/>
    <w:lvl w:ilvl="0" w:tplc="60E6E5AE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36C09"/>
    <w:multiLevelType w:val="multilevel"/>
    <w:tmpl w:val="A5A2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0061C"/>
    <w:multiLevelType w:val="hybridMultilevel"/>
    <w:tmpl w:val="1124E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7"/>
    <w:rsid w:val="00022D74"/>
    <w:rsid w:val="00062D1E"/>
    <w:rsid w:val="00065DE7"/>
    <w:rsid w:val="000765C3"/>
    <w:rsid w:val="00096C31"/>
    <w:rsid w:val="000C7E52"/>
    <w:rsid w:val="000F53A8"/>
    <w:rsid w:val="001254D0"/>
    <w:rsid w:val="00130AB8"/>
    <w:rsid w:val="001441B8"/>
    <w:rsid w:val="00147E46"/>
    <w:rsid w:val="00180893"/>
    <w:rsid w:val="00186441"/>
    <w:rsid w:val="00193D96"/>
    <w:rsid w:val="001B6A22"/>
    <w:rsid w:val="001D1BD9"/>
    <w:rsid w:val="00204142"/>
    <w:rsid w:val="00235EC5"/>
    <w:rsid w:val="00242D25"/>
    <w:rsid w:val="002709DD"/>
    <w:rsid w:val="002709F4"/>
    <w:rsid w:val="002E129D"/>
    <w:rsid w:val="003057F5"/>
    <w:rsid w:val="00382839"/>
    <w:rsid w:val="00390318"/>
    <w:rsid w:val="00395EB2"/>
    <w:rsid w:val="003B3841"/>
    <w:rsid w:val="003C6373"/>
    <w:rsid w:val="003E692F"/>
    <w:rsid w:val="003F1F4C"/>
    <w:rsid w:val="003F5E57"/>
    <w:rsid w:val="004206FC"/>
    <w:rsid w:val="00433317"/>
    <w:rsid w:val="00471A43"/>
    <w:rsid w:val="004B1645"/>
    <w:rsid w:val="004B5B91"/>
    <w:rsid w:val="00556005"/>
    <w:rsid w:val="0056082C"/>
    <w:rsid w:val="00573385"/>
    <w:rsid w:val="00574022"/>
    <w:rsid w:val="005F0EDA"/>
    <w:rsid w:val="006158DA"/>
    <w:rsid w:val="00643A33"/>
    <w:rsid w:val="006642DF"/>
    <w:rsid w:val="00667416"/>
    <w:rsid w:val="006B6D9E"/>
    <w:rsid w:val="00740161"/>
    <w:rsid w:val="00741E95"/>
    <w:rsid w:val="00794BCE"/>
    <w:rsid w:val="007A3AA4"/>
    <w:rsid w:val="007B07BB"/>
    <w:rsid w:val="007C77E4"/>
    <w:rsid w:val="007D0CEC"/>
    <w:rsid w:val="00801400"/>
    <w:rsid w:val="008349D6"/>
    <w:rsid w:val="00844ACC"/>
    <w:rsid w:val="0084755F"/>
    <w:rsid w:val="00852A1D"/>
    <w:rsid w:val="00863141"/>
    <w:rsid w:val="0088375B"/>
    <w:rsid w:val="00884695"/>
    <w:rsid w:val="00891AD9"/>
    <w:rsid w:val="008A5E0F"/>
    <w:rsid w:val="008C0D0F"/>
    <w:rsid w:val="008E7AF1"/>
    <w:rsid w:val="00911F2B"/>
    <w:rsid w:val="00953434"/>
    <w:rsid w:val="00956CB1"/>
    <w:rsid w:val="00971638"/>
    <w:rsid w:val="00973F8E"/>
    <w:rsid w:val="009745C5"/>
    <w:rsid w:val="009D1B2A"/>
    <w:rsid w:val="009E43D4"/>
    <w:rsid w:val="00A03953"/>
    <w:rsid w:val="00A2525A"/>
    <w:rsid w:val="00A42C0E"/>
    <w:rsid w:val="00A60DBA"/>
    <w:rsid w:val="00A775DB"/>
    <w:rsid w:val="00A95B4D"/>
    <w:rsid w:val="00AC3525"/>
    <w:rsid w:val="00AD7CFD"/>
    <w:rsid w:val="00AE7CE2"/>
    <w:rsid w:val="00B06F1C"/>
    <w:rsid w:val="00B1796E"/>
    <w:rsid w:val="00B17CF1"/>
    <w:rsid w:val="00B208D5"/>
    <w:rsid w:val="00B264FD"/>
    <w:rsid w:val="00B430A9"/>
    <w:rsid w:val="00B646F8"/>
    <w:rsid w:val="00BA5EE7"/>
    <w:rsid w:val="00BA64BF"/>
    <w:rsid w:val="00C032F1"/>
    <w:rsid w:val="00C145D9"/>
    <w:rsid w:val="00C263CF"/>
    <w:rsid w:val="00C41D13"/>
    <w:rsid w:val="00C42E97"/>
    <w:rsid w:val="00C620B6"/>
    <w:rsid w:val="00CB7D1C"/>
    <w:rsid w:val="00CD228F"/>
    <w:rsid w:val="00CE7653"/>
    <w:rsid w:val="00CF2A0F"/>
    <w:rsid w:val="00CF38D9"/>
    <w:rsid w:val="00CF5D50"/>
    <w:rsid w:val="00D259AE"/>
    <w:rsid w:val="00D2766A"/>
    <w:rsid w:val="00D37005"/>
    <w:rsid w:val="00D42B9D"/>
    <w:rsid w:val="00D452E5"/>
    <w:rsid w:val="00D83EB7"/>
    <w:rsid w:val="00DD1156"/>
    <w:rsid w:val="00DD30E6"/>
    <w:rsid w:val="00DE1543"/>
    <w:rsid w:val="00DE62A2"/>
    <w:rsid w:val="00DF604F"/>
    <w:rsid w:val="00E01597"/>
    <w:rsid w:val="00E42A91"/>
    <w:rsid w:val="00E8055D"/>
    <w:rsid w:val="00EA1A8F"/>
    <w:rsid w:val="00EB4621"/>
    <w:rsid w:val="00F159E7"/>
    <w:rsid w:val="00F334BE"/>
    <w:rsid w:val="00F3540C"/>
    <w:rsid w:val="00F42C17"/>
    <w:rsid w:val="00F46C21"/>
    <w:rsid w:val="00FA2961"/>
    <w:rsid w:val="00FA38C5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158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5EE7"/>
    <w:rPr>
      <w:rFonts w:eastAsiaTheme="minorHAnsi"/>
    </w:rPr>
  </w:style>
  <w:style w:type="paragraph" w:styleId="Nzev">
    <w:name w:val="Title"/>
    <w:basedOn w:val="Normln"/>
    <w:link w:val="NzevChar"/>
    <w:uiPriority w:val="99"/>
    <w:qFormat/>
    <w:rsid w:val="00BA5EE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BA5EE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7AF1"/>
    <w:rPr>
      <w:color w:val="0000FF"/>
      <w:u w:val="single"/>
    </w:rPr>
  </w:style>
  <w:style w:type="character" w:customStyle="1" w:styleId="label">
    <w:name w:val="label"/>
    <w:basedOn w:val="Standardnpsmoodstavce"/>
    <w:rsid w:val="00956CB1"/>
  </w:style>
  <w:style w:type="character" w:customStyle="1" w:styleId="databold">
    <w:name w:val="data_bold"/>
    <w:basedOn w:val="Standardnpsmoodstavce"/>
    <w:rsid w:val="00956CB1"/>
  </w:style>
  <w:style w:type="paragraph" w:customStyle="1" w:styleId="lit">
    <w:name w:val="lit"/>
    <w:basedOn w:val="Normln"/>
    <w:rsid w:val="009745C5"/>
    <w:pPr>
      <w:numPr>
        <w:numId w:val="3"/>
      </w:numPr>
    </w:pPr>
    <w:rPr>
      <w:szCs w:val="20"/>
    </w:rPr>
  </w:style>
  <w:style w:type="character" w:customStyle="1" w:styleId="obdpole50">
    <w:name w:val="obd_pole_50"/>
    <w:basedOn w:val="Standardnpsmoodstavce"/>
    <w:rsid w:val="00D83EB7"/>
  </w:style>
  <w:style w:type="character" w:customStyle="1" w:styleId="obdpole11">
    <w:name w:val="obd_pole_11"/>
    <w:basedOn w:val="Standardnpsmoodstavce"/>
    <w:rsid w:val="00BA64BF"/>
  </w:style>
  <w:style w:type="character" w:customStyle="1" w:styleId="obdpole9">
    <w:name w:val="obd_pole_9"/>
    <w:basedOn w:val="Standardnpsmoodstavce"/>
    <w:rsid w:val="00B06F1C"/>
  </w:style>
  <w:style w:type="character" w:customStyle="1" w:styleId="Nadpis1Char">
    <w:name w:val="Nadpis 1 Char"/>
    <w:basedOn w:val="Standardnpsmoodstavce"/>
    <w:link w:val="Nadpis1"/>
    <w:uiPriority w:val="9"/>
    <w:rsid w:val="006158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ocumenttype">
    <w:name w:val="documenttype"/>
    <w:basedOn w:val="Standardnpsmoodstavce"/>
    <w:rsid w:val="006158DA"/>
  </w:style>
  <w:style w:type="character" w:customStyle="1" w:styleId="scopustermhighlight">
    <w:name w:val="scopustermhighlight"/>
    <w:basedOn w:val="Standardnpsmoodstavce"/>
    <w:rsid w:val="006158DA"/>
  </w:style>
  <w:style w:type="paragraph" w:styleId="Textbubliny">
    <w:name w:val="Balloon Text"/>
    <w:basedOn w:val="Normln"/>
    <w:link w:val="TextbublinyChar"/>
    <w:uiPriority w:val="99"/>
    <w:semiHidden/>
    <w:unhideWhenUsed/>
    <w:rsid w:val="00615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D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addingr15">
    <w:name w:val="paddingr15"/>
    <w:basedOn w:val="Standardnpsmoodstavce"/>
    <w:rsid w:val="002E129D"/>
  </w:style>
  <w:style w:type="character" w:styleId="Siln">
    <w:name w:val="Strong"/>
    <w:basedOn w:val="Standardnpsmoodstavce"/>
    <w:uiPriority w:val="22"/>
    <w:qFormat/>
    <w:rsid w:val="002E129D"/>
    <w:rPr>
      <w:b/>
      <w:bCs/>
    </w:rPr>
  </w:style>
  <w:style w:type="character" w:customStyle="1" w:styleId="txttitle">
    <w:name w:val="txttitle"/>
    <w:basedOn w:val="Standardnpsmoodstavce"/>
    <w:rsid w:val="002E129D"/>
  </w:style>
  <w:style w:type="paragraph" w:customStyle="1" w:styleId="sourcetitle">
    <w:name w:val="sourcetitle"/>
    <w:basedOn w:val="Normln"/>
    <w:rsid w:val="00FC1D87"/>
    <w:pPr>
      <w:spacing w:before="100" w:beforeAutospacing="1" w:after="100" w:afterAutospacing="1"/>
    </w:pPr>
  </w:style>
  <w:style w:type="paragraph" w:customStyle="1" w:styleId="frfield">
    <w:name w:val="fr_field"/>
    <w:basedOn w:val="Normln"/>
    <w:rsid w:val="00FC1D87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FC1D87"/>
  </w:style>
  <w:style w:type="character" w:customStyle="1" w:styleId="obdpole16">
    <w:name w:val="obd_pole_16"/>
    <w:basedOn w:val="Standardnpsmoodstavce"/>
    <w:rsid w:val="00E01597"/>
  </w:style>
  <w:style w:type="paragraph" w:styleId="Odstavecseseznamem">
    <w:name w:val="List Paragraph"/>
    <w:basedOn w:val="Normln"/>
    <w:uiPriority w:val="34"/>
    <w:qFormat/>
    <w:rsid w:val="00D4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158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5EE7"/>
    <w:rPr>
      <w:rFonts w:eastAsiaTheme="minorHAnsi"/>
    </w:rPr>
  </w:style>
  <w:style w:type="paragraph" w:styleId="Nzev">
    <w:name w:val="Title"/>
    <w:basedOn w:val="Normln"/>
    <w:link w:val="NzevChar"/>
    <w:uiPriority w:val="99"/>
    <w:qFormat/>
    <w:rsid w:val="00BA5EE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BA5EE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7AF1"/>
    <w:rPr>
      <w:color w:val="0000FF"/>
      <w:u w:val="single"/>
    </w:rPr>
  </w:style>
  <w:style w:type="character" w:customStyle="1" w:styleId="label">
    <w:name w:val="label"/>
    <w:basedOn w:val="Standardnpsmoodstavce"/>
    <w:rsid w:val="00956CB1"/>
  </w:style>
  <w:style w:type="character" w:customStyle="1" w:styleId="databold">
    <w:name w:val="data_bold"/>
    <w:basedOn w:val="Standardnpsmoodstavce"/>
    <w:rsid w:val="00956CB1"/>
  </w:style>
  <w:style w:type="paragraph" w:customStyle="1" w:styleId="lit">
    <w:name w:val="lit"/>
    <w:basedOn w:val="Normln"/>
    <w:rsid w:val="009745C5"/>
    <w:pPr>
      <w:numPr>
        <w:numId w:val="3"/>
      </w:numPr>
    </w:pPr>
    <w:rPr>
      <w:szCs w:val="20"/>
    </w:rPr>
  </w:style>
  <w:style w:type="character" w:customStyle="1" w:styleId="obdpole50">
    <w:name w:val="obd_pole_50"/>
    <w:basedOn w:val="Standardnpsmoodstavce"/>
    <w:rsid w:val="00D83EB7"/>
  </w:style>
  <w:style w:type="character" w:customStyle="1" w:styleId="obdpole11">
    <w:name w:val="obd_pole_11"/>
    <w:basedOn w:val="Standardnpsmoodstavce"/>
    <w:rsid w:val="00BA64BF"/>
  </w:style>
  <w:style w:type="character" w:customStyle="1" w:styleId="obdpole9">
    <w:name w:val="obd_pole_9"/>
    <w:basedOn w:val="Standardnpsmoodstavce"/>
    <w:rsid w:val="00B06F1C"/>
  </w:style>
  <w:style w:type="character" w:customStyle="1" w:styleId="Nadpis1Char">
    <w:name w:val="Nadpis 1 Char"/>
    <w:basedOn w:val="Standardnpsmoodstavce"/>
    <w:link w:val="Nadpis1"/>
    <w:uiPriority w:val="9"/>
    <w:rsid w:val="006158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ocumenttype">
    <w:name w:val="documenttype"/>
    <w:basedOn w:val="Standardnpsmoodstavce"/>
    <w:rsid w:val="006158DA"/>
  </w:style>
  <w:style w:type="character" w:customStyle="1" w:styleId="scopustermhighlight">
    <w:name w:val="scopustermhighlight"/>
    <w:basedOn w:val="Standardnpsmoodstavce"/>
    <w:rsid w:val="006158DA"/>
  </w:style>
  <w:style w:type="paragraph" w:styleId="Textbubliny">
    <w:name w:val="Balloon Text"/>
    <w:basedOn w:val="Normln"/>
    <w:link w:val="TextbublinyChar"/>
    <w:uiPriority w:val="99"/>
    <w:semiHidden/>
    <w:unhideWhenUsed/>
    <w:rsid w:val="00615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D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addingr15">
    <w:name w:val="paddingr15"/>
    <w:basedOn w:val="Standardnpsmoodstavce"/>
    <w:rsid w:val="002E129D"/>
  </w:style>
  <w:style w:type="character" w:styleId="Siln">
    <w:name w:val="Strong"/>
    <w:basedOn w:val="Standardnpsmoodstavce"/>
    <w:uiPriority w:val="22"/>
    <w:qFormat/>
    <w:rsid w:val="002E129D"/>
    <w:rPr>
      <w:b/>
      <w:bCs/>
    </w:rPr>
  </w:style>
  <w:style w:type="character" w:customStyle="1" w:styleId="txttitle">
    <w:name w:val="txttitle"/>
    <w:basedOn w:val="Standardnpsmoodstavce"/>
    <w:rsid w:val="002E129D"/>
  </w:style>
  <w:style w:type="paragraph" w:customStyle="1" w:styleId="sourcetitle">
    <w:name w:val="sourcetitle"/>
    <w:basedOn w:val="Normln"/>
    <w:rsid w:val="00FC1D87"/>
    <w:pPr>
      <w:spacing w:before="100" w:beforeAutospacing="1" w:after="100" w:afterAutospacing="1"/>
    </w:pPr>
  </w:style>
  <w:style w:type="paragraph" w:customStyle="1" w:styleId="frfield">
    <w:name w:val="fr_field"/>
    <w:basedOn w:val="Normln"/>
    <w:rsid w:val="00FC1D87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FC1D87"/>
  </w:style>
  <w:style w:type="character" w:customStyle="1" w:styleId="obdpole16">
    <w:name w:val="obd_pole_16"/>
    <w:basedOn w:val="Standardnpsmoodstavce"/>
    <w:rsid w:val="00E01597"/>
  </w:style>
  <w:style w:type="paragraph" w:styleId="Odstavecseseznamem">
    <w:name w:val="List Paragraph"/>
    <w:basedOn w:val="Normln"/>
    <w:uiPriority w:val="34"/>
    <w:qFormat/>
    <w:rsid w:val="00D4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hravac.rozhlas.cz/audio/37567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Holoubková</dc:creator>
  <cp:lastModifiedBy>Milada Holoubková</cp:lastModifiedBy>
  <cp:revision>62</cp:revision>
  <cp:lastPrinted>2017-04-05T09:09:00Z</cp:lastPrinted>
  <dcterms:created xsi:type="dcterms:W3CDTF">2016-01-14T09:13:00Z</dcterms:created>
  <dcterms:modified xsi:type="dcterms:W3CDTF">2017-04-05T09:10:00Z</dcterms:modified>
</cp:coreProperties>
</file>